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77" w:rsidRDefault="00B81C77" w:rsidP="00B81C77">
      <w:pPr>
        <w:shd w:val="clear" w:color="auto" w:fill="FFFFFF"/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МИНИСТЕРСТВО ОБРАЗОВАНИЯ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ДЕПАРТАМЕНТ ОБРАЗОВАНИЯ И НАУКИ ХМАО-ЮГРЫ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5"/>
          <w:sz w:val="24"/>
          <w:szCs w:val="24"/>
        </w:rPr>
        <w:t>БЮДЖЕТНОЕ УЧРЕЖДЕНИЕ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4"/>
          <w:sz w:val="24"/>
          <w:szCs w:val="24"/>
        </w:rPr>
        <w:t>«НЯГАНСКИЙ ТЕХНОЛОГИЧЕСКИЙ КОЛЛЕДЖ»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81C77" w:rsidRDefault="009F797A" w:rsidP="009F797A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81C7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C77">
        <w:rPr>
          <w:rFonts w:ascii="Times New Roman" w:hAnsi="Times New Roman" w:cs="Times New Roman"/>
          <w:sz w:val="28"/>
          <w:szCs w:val="28"/>
        </w:rPr>
        <w:t xml:space="preserve"> БУ «</w:t>
      </w:r>
      <w:proofErr w:type="spellStart"/>
      <w:r w:rsidR="00B81C77">
        <w:rPr>
          <w:rFonts w:ascii="Times New Roman" w:hAnsi="Times New Roman" w:cs="Times New Roman"/>
          <w:sz w:val="28"/>
          <w:szCs w:val="28"/>
        </w:rPr>
        <w:t>Няганский</w:t>
      </w:r>
      <w:proofErr w:type="spellEnd"/>
      <w:r w:rsidR="00B81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C77" w:rsidRDefault="00B81C77" w:rsidP="00B81C77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колледж»</w:t>
      </w: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="009F797A">
        <w:rPr>
          <w:rFonts w:ascii="Times New Roman" w:hAnsi="Times New Roman" w:cs="Times New Roman"/>
          <w:sz w:val="28"/>
          <w:szCs w:val="28"/>
        </w:rPr>
        <w:t>М.Г.Штепина</w:t>
      </w:r>
      <w:proofErr w:type="spellEnd"/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«_____» __________2021г. </w:t>
      </w:r>
    </w:p>
    <w:p w:rsidR="00B81C77" w:rsidRDefault="00B81C77" w:rsidP="00B81C77">
      <w:pPr>
        <w:ind w:left="6211"/>
        <w:rPr>
          <w:rFonts w:ascii="Times New Roman" w:hAnsi="Times New Roman" w:cs="Times New Roman"/>
          <w:noProof/>
          <w:sz w:val="28"/>
          <w:szCs w:val="28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ind w:left="43"/>
        <w:jc w:val="center"/>
        <w:rPr>
          <w:iCs/>
          <w:sz w:val="28"/>
          <w:szCs w:val="56"/>
        </w:rPr>
      </w:pPr>
    </w:p>
    <w:p w:rsidR="00B81C77" w:rsidRPr="0001542B" w:rsidRDefault="00790684" w:rsidP="000154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Рабочая п</w:t>
      </w:r>
      <w:r w:rsidR="00B81C77"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рограмма воспитания</w:t>
      </w:r>
    </w:p>
    <w:p w:rsidR="00B81C77" w:rsidRPr="0001542B" w:rsidRDefault="0001542B" w:rsidP="0001542B">
      <w:pPr>
        <w:shd w:val="clear" w:color="auto" w:fill="FFFFFF"/>
        <w:spacing w:after="0" w:line="240" w:lineRule="auto"/>
        <w:ind w:right="-47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программы подготовки квалифицированных рабочих, служащих по профессии </w:t>
      </w:r>
      <w:r w:rsidR="00C05C0D" w:rsidRPr="00C05C0D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08.01.10   Мастер жилищно-коммунального хозяйства</w:t>
      </w:r>
    </w:p>
    <w:p w:rsidR="00B81C77" w:rsidRPr="0001542B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28"/>
          <w:szCs w:val="28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790684" w:rsidRDefault="00790684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01542B" w:rsidRDefault="0001542B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rPr>
          <w:b/>
          <w:sz w:val="36"/>
          <w:szCs w:val="36"/>
        </w:rPr>
      </w:pPr>
    </w:p>
    <w:p w:rsidR="00B81C77" w:rsidRDefault="00B81C77"/>
    <w:p w:rsidR="009F797A" w:rsidRDefault="009F797A"/>
    <w:p w:rsidR="003D5D90" w:rsidRPr="00DB2A68" w:rsidRDefault="003D5D90">
      <w:pPr>
        <w:rPr>
          <w:rFonts w:ascii="Times New Roman" w:hAnsi="Times New Roman" w:cs="Times New Roman"/>
          <w:sz w:val="24"/>
          <w:szCs w:val="24"/>
        </w:rPr>
      </w:pPr>
    </w:p>
    <w:p w:rsidR="008E0092" w:rsidRPr="00DB2A68" w:rsidRDefault="00B81C77" w:rsidP="00A96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A6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B2A68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DB2A68">
        <w:rPr>
          <w:rFonts w:ascii="Times New Roman" w:hAnsi="Times New Roman" w:cs="Times New Roman"/>
          <w:sz w:val="24"/>
          <w:szCs w:val="24"/>
        </w:rPr>
        <w:t>, 2021г.</w:t>
      </w:r>
    </w:p>
    <w:p w:rsidR="00B81C77" w:rsidRDefault="00790684" w:rsidP="00B81C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90684" w:rsidRPr="001D7534" w:rsidTr="00790684">
        <w:trPr>
          <w:trHeight w:val="1543"/>
        </w:trPr>
        <w:tc>
          <w:tcPr>
            <w:tcW w:w="3256" w:type="dxa"/>
          </w:tcPr>
          <w:p w:rsidR="00790684" w:rsidRPr="001D7534" w:rsidRDefault="00790684" w:rsidP="00790684">
            <w:pPr>
              <w:widowControl w:val="0"/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Наименование </w:t>
            </w: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5319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Рабочая п</w:t>
            </w:r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рограмма воспитания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53198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программы подготовки квалифицированных рабочих, служащих по профессии</w:t>
            </w:r>
            <w:r w:rsidR="003E0DD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C05C0D" w:rsidRPr="00C05C0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08.01.10   Мастер жилищно-коммунального хозяйства </w:t>
            </w:r>
            <w:bookmarkStart w:id="0" w:name="_GoBack"/>
            <w:bookmarkEnd w:id="0"/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(далее – Программа)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Основания для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об образовании в Российской Федерации, Изменения, внесённые Федеральным законом от 31 июля 2020 года №304-ФЗ «О внесении изменений в Федеральный закон «Об образовании в Российской Федерации» по вопросам воспитания обучающихся»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Конвенция о правах ребенка,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Семейный кодекс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"Об основных гарантиях прав ребенка в Российской Федерации", Федеральный закон "Об основах системы профилактики безнадзорности и правонарушений несовершеннолетних", Федеральный закон "О защите детей от информации, причиняющей вред их здоровью и развитию", Федеральный закон «О государственной поддержке молодежных и детских общественных объединений,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Национальный проект «Образование», Федеральные проекты «Молодые профессионалы», «Социальная активность».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Стратегия социально-экономического развития Российской Федерации до 2020 года, «Национальная доктрина образования в Российской Федерации»;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«Духовно-нравственное воспитание»: Концепция духовно</w:t>
            </w:r>
            <w:r w:rsidR="003D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нравственного развития и воспитания личности гражданина России; проект «Патриотическое воспитание»: Государственная программа «Патриотическое воспитание граждан Российской Федерации на 2016- 2020 годы», утвержденная постановлением Правительства Российской Федерации от 30 декабря 2015 г. № 1493; проект «Воспитание здорового образа жизни»: Федеральный закон «О предупреждении распространения в Российской Федерации заболевания, вызываемого вирусом иммунодефицита человека (ВИЧ-инфекции)», Федеральный закон «О наркотических средствах и психотропных веществах», Федеральный закон «Об ограничении курения табака»;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 противодействии экстремистской деятельности», Федеральный закон «О противодействии терроризму», Указ Президента Российской Федерации «О мерах по противодействию терроризму», Федеральная целевая программа «Формирование установок толерантного сознания и профилактики экстремизма в российском обществе»;</w:t>
            </w:r>
          </w:p>
          <w:p w:rsidR="0079068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проект «Экологическое воспитание студентов»: Федеральный закон «Об охране окружающей среды», Федеральный закон «Об отходах производства и потребления», Федеральный закон «Об охране атмосферного воздуха», Федеральный закон «Об особо охраняемых природных территориях».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Заместитель директора по учебно-воспитательной работе Шабанова Эльвира </w:t>
            </w:r>
            <w:proofErr w:type="spellStart"/>
            <w:r>
              <w:rPr>
                <w:rStyle w:val="2"/>
                <w:rFonts w:eastAsiaTheme="minorHAnsi"/>
              </w:rPr>
              <w:t>Шахвеледовна</w:t>
            </w:r>
            <w:proofErr w:type="spellEnd"/>
          </w:p>
        </w:tc>
      </w:tr>
      <w:tr w:rsidR="001D7534" w:rsidRPr="001D7534" w:rsidTr="00790684">
        <w:tc>
          <w:tcPr>
            <w:tcW w:w="3256" w:type="dxa"/>
          </w:tcPr>
          <w:p w:rsidR="001D7534" w:rsidRDefault="001D7534" w:rsidP="001D7534">
            <w:pPr>
              <w:spacing w:line="240" w:lineRule="exact"/>
            </w:pPr>
            <w:r>
              <w:rPr>
                <w:rStyle w:val="2"/>
                <w:rFonts w:eastAsiaTheme="minorHAnsi"/>
              </w:rPr>
              <w:t>Цель 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Закрепить основополагающие идеи и актуальные направления воспитательной деятельности образовательного учреждения, способные обеспечить фундаментальность и единство воспитательного процесса, определить и аккумулировать перспективы его развития, закрепить стабильность воспитательного процесса для формирования </w:t>
            </w:r>
            <w:r w:rsidRPr="00D2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конкурентоспособного специалиста,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умеющего решать жизненные проблемы, способного полноценно, творчески и эффективно жить и ра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ботать в новых условиях общественной жизни, делать нравственный выбор для развития и самореализации в области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деятельности, </w:t>
            </w:r>
            <w:r w:rsidR="00BC3101">
              <w:rPr>
                <w:rStyle w:val="2"/>
                <w:rFonts w:eastAsiaTheme="minorHAnsi"/>
              </w:rPr>
              <w:t>способной обеспечивать устойчивое повышение качества собственной жизни и общества в целом.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Задачи Программы</w:t>
            </w:r>
          </w:p>
        </w:tc>
        <w:tc>
          <w:tcPr>
            <w:tcW w:w="6089" w:type="dxa"/>
          </w:tcPr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ормирование личности обучающегося, способной к принятию ответственных решений, нравственному, гражданскому, профессиональному становлению, жизненному самоопределению, а также проявлению нравственного поведения и духовности на основе общечеловеческих ценностей;</w:t>
            </w:r>
          </w:p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атриотическое, физическое, интеллектуальное и духовное развитие личности обучающегося на основе формирования лидерских качеств,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гражданственности, профессионально значимых качеств, чувства воинского долга, высокой ответственности и дисциплинированности;</w:t>
            </w:r>
          </w:p>
          <w:p w:rsidR="001D7534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ормирование у обучающегося культуры здоровья на основе воспитания психически здоровой, физически развитой и </w:t>
            </w:r>
            <w:proofErr w:type="spellStart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адаптированной</w:t>
            </w:r>
            <w:proofErr w:type="spellEnd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воспитание личности обучающегося,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Сроки реализации </w:t>
            </w:r>
            <w:r>
              <w:rPr>
                <w:rStyle w:val="2"/>
                <w:rFonts w:eastAsiaTheme="minorHAnsi"/>
              </w:rPr>
              <w:lastRenderedPageBreak/>
              <w:t>Программы</w:t>
            </w:r>
          </w:p>
        </w:tc>
        <w:tc>
          <w:tcPr>
            <w:tcW w:w="6089" w:type="dxa"/>
          </w:tcPr>
          <w:p w:rsidR="001D7534" w:rsidRPr="001D7534" w:rsidRDefault="00DB2A68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lastRenderedPageBreak/>
              <w:t>С</w:t>
            </w:r>
            <w:r w:rsidR="003D5D90">
              <w:rPr>
                <w:rStyle w:val="2"/>
                <w:rFonts w:eastAsiaTheme="minorHAnsi"/>
              </w:rPr>
              <w:t>роки реализации</w:t>
            </w:r>
            <w:r w:rsidR="0097327D">
              <w:rPr>
                <w:rStyle w:val="2"/>
                <w:rFonts w:eastAsiaTheme="minorHAnsi"/>
              </w:rPr>
              <w:t xml:space="preserve"> ППКРС -</w:t>
            </w:r>
            <w:r w:rsidR="003D5D90">
              <w:rPr>
                <w:rStyle w:val="2"/>
                <w:rFonts w:eastAsiaTheme="minorHAnsi"/>
              </w:rPr>
              <w:t xml:space="preserve"> 2 года 10 месяцев</w:t>
            </w:r>
          </w:p>
        </w:tc>
      </w:tr>
      <w:tr w:rsidR="00BC3101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</w:p>
          <w:p w:rsidR="00BC3101" w:rsidRDefault="00BC3101" w:rsidP="00BC3101">
            <w:pPr>
              <w:rPr>
                <w:rStyle w:val="2"/>
                <w:rFonts w:eastAsiaTheme="minorHAnsi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BC3101" w:rsidRDefault="00EB463A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Духовно-нравственное</w:t>
            </w:r>
            <w:r w:rsidR="009B5E5E">
              <w:rPr>
                <w:rStyle w:val="2"/>
                <w:rFonts w:eastAsiaTheme="minorHAnsi"/>
              </w:rPr>
              <w:t xml:space="preserve"> воспитание</w:t>
            </w:r>
          </w:p>
          <w:p w:rsidR="009B5E5E" w:rsidRDefault="00435808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Социально-правовое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Гражданско-патриотическое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Физкультурно-оздоровительное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Студенческое самоуправление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Профессионально-трудовое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6D45A5" w:rsidRPr="009B5E5E" w:rsidRDefault="006D45A5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Экологическое воспитание</w:t>
            </w:r>
          </w:p>
        </w:tc>
      </w:tr>
      <w:tr w:rsidR="001D7534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593CAA" w:rsidRPr="00593CAA" w:rsidRDefault="00593CAA" w:rsidP="00593CAA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C70A29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обучающихся</w:t>
            </w: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сознательного отношения к выбранной профессии;</w:t>
            </w:r>
          </w:p>
          <w:p w:rsidR="00593CAA" w:rsidRPr="00593CAA" w:rsidRDefault="00C70A29" w:rsidP="00593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593CAA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положительной мотивации к учебной деятельности и избранной профессии;</w:t>
            </w:r>
          </w:p>
          <w:p w:rsidR="00C70A29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у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общей и профессиональной культуры поведения и общения для становления конкурентоспособного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специалиста;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CAA" w:rsidRPr="0073007A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593CAA" w:rsidRPr="0073007A">
              <w:rPr>
                <w:rFonts w:ascii="Times New Roman" w:hAnsi="Times New Roman"/>
                <w:sz w:val="24"/>
                <w:szCs w:val="24"/>
              </w:rPr>
              <w:t>азвитие самостоятельности, инициативы, социального опыта и совершенствование способностей, потребностей в межличностных отношениях студентов, формирование гражданских качеств личности.</w:t>
            </w:r>
          </w:p>
          <w:p w:rsidR="00593CAA" w:rsidRPr="0073007A" w:rsidRDefault="00593CAA" w:rsidP="00593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>
              <w:rPr>
                <w:rFonts w:ascii="Times New Roman" w:hAnsi="Times New Roman"/>
                <w:sz w:val="24"/>
                <w:szCs w:val="24"/>
              </w:rPr>
              <w:t>п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овышение социального и культурного потенциала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студентов. Формирование общечеловеческих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ценностей у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молодого поколения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A29" w:rsidRPr="00347905" w:rsidRDefault="00347905" w:rsidP="00347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воспитание</w:t>
            </w:r>
            <w:r w:rsidR="00C70A29" w:rsidRPr="00347905">
              <w:rPr>
                <w:rFonts w:ascii="Times New Roman" w:hAnsi="Times New Roman"/>
                <w:sz w:val="24"/>
                <w:szCs w:val="24"/>
              </w:rPr>
              <w:t xml:space="preserve"> чувства патриотизма и любви к Родине.</w:t>
            </w:r>
          </w:p>
          <w:p w:rsidR="00C70A29" w:rsidRPr="0073007A" w:rsidRDefault="00347905" w:rsidP="00C7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представления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 о здоровом образе жизни.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развития чувства ответственности за себя, коллектив, колледж, формирование гражданских качеств личности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оспитание активной жизненной позиции, </w:t>
            </w:r>
            <w:r>
              <w:rPr>
                <w:rFonts w:ascii="Times New Roman" w:hAnsi="Times New Roman"/>
                <w:sz w:val="24"/>
                <w:szCs w:val="24"/>
              </w:rPr>
              <w:t>культуры общения, толерантности;</w:t>
            </w:r>
          </w:p>
          <w:p w:rsid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азвитие познавате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и творческих способностей;</w:t>
            </w:r>
          </w:p>
          <w:p w:rsidR="00347905" w:rsidRDefault="00C70A29" w:rsidP="00347905">
            <w:pPr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правового сознания, высокой гражданственности, готовности к реализации своих прав </w:t>
            </w:r>
            <w:r w:rsidR="00347905" w:rsidRPr="0073007A">
              <w:rPr>
                <w:rFonts w:ascii="Times New Roman" w:hAnsi="Times New Roman"/>
                <w:sz w:val="24"/>
                <w:szCs w:val="24"/>
              </w:rPr>
              <w:t>и выполнению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 Конституционных обязанностей;</w:t>
            </w:r>
          </w:p>
          <w:p w:rsidR="00C70A29" w:rsidRP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развитие уважительного отношения к историческому прошлому и традициям разных народов.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Система организации контроля за исполнением программы</w:t>
            </w:r>
          </w:p>
        </w:tc>
        <w:tc>
          <w:tcPr>
            <w:tcW w:w="6089" w:type="dxa"/>
          </w:tcPr>
          <w:p w:rsidR="001D7534" w:rsidRPr="00593CAA" w:rsidRDefault="00BC3101" w:rsidP="00BC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Программой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зам.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учебно-воспитательной работе, организацию и исполнение осуществляют куратор и специалисты колледжа.</w:t>
            </w:r>
          </w:p>
        </w:tc>
      </w:tr>
    </w:tbl>
    <w:p w:rsidR="00593CAA" w:rsidRDefault="00593CAA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</w:p>
    <w:p w:rsidR="003D5D90" w:rsidRPr="00593CAA" w:rsidRDefault="003D5D90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684" w:rsidRDefault="0053198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Выпускник, освоивший образовательную программу должен обладать следующими общими компетенциями (далее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593CAA" w:rsidRPr="00593CAA">
        <w:rPr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</w:t>
      </w:r>
      <w:r w:rsidR="003D5D90">
        <w:rPr>
          <w:rFonts w:ascii="Times New Roman" w:hAnsi="Times New Roman" w:cs="Times New Roman"/>
          <w:sz w:val="24"/>
          <w:szCs w:val="24"/>
        </w:rPr>
        <w:t xml:space="preserve"> </w:t>
      </w:r>
      <w:r w:rsidRPr="003D5D90">
        <w:rPr>
          <w:rFonts w:ascii="Times New Roman" w:hAnsi="Times New Roman" w:cs="Times New Roman"/>
          <w:sz w:val="24"/>
          <w:szCs w:val="24"/>
        </w:rPr>
        <w:t>применительно к различным контекстам.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</w:t>
      </w:r>
      <w:r w:rsidR="003D5D90">
        <w:rPr>
          <w:rFonts w:ascii="Times New Roman" w:hAnsi="Times New Roman" w:cs="Times New Roman"/>
          <w:sz w:val="24"/>
          <w:szCs w:val="24"/>
        </w:rPr>
        <w:t xml:space="preserve">цию информации, необходимой для </w:t>
      </w:r>
      <w:r w:rsidRPr="003D5D90">
        <w:rPr>
          <w:rFonts w:ascii="Times New Roman" w:hAnsi="Times New Roman" w:cs="Times New Roman"/>
          <w:sz w:val="24"/>
          <w:szCs w:val="24"/>
        </w:rPr>
        <w:t>выполнения задач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</w:t>
      </w:r>
      <w:r w:rsidR="003D5D90"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3D5D90">
        <w:rPr>
          <w:rFonts w:ascii="Times New Roman" w:hAnsi="Times New Roman" w:cs="Times New Roman"/>
          <w:sz w:val="24"/>
          <w:szCs w:val="24"/>
        </w:rPr>
        <w:t>развитие.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</w:t>
      </w:r>
      <w:r w:rsidR="003D5D90">
        <w:rPr>
          <w:rFonts w:ascii="Times New Roman" w:hAnsi="Times New Roman" w:cs="Times New Roman"/>
          <w:sz w:val="24"/>
          <w:szCs w:val="24"/>
        </w:rPr>
        <w:t xml:space="preserve"> взаимодействовать с коллегами, </w:t>
      </w:r>
      <w:r w:rsidRPr="003D5D90">
        <w:rPr>
          <w:rFonts w:ascii="Times New Roman" w:hAnsi="Times New Roman" w:cs="Times New Roman"/>
          <w:sz w:val="24"/>
          <w:szCs w:val="24"/>
        </w:rPr>
        <w:t>руководством, клиентами.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</w:t>
      </w:r>
      <w:r w:rsidR="003D5D90">
        <w:rPr>
          <w:rFonts w:ascii="Times New Roman" w:hAnsi="Times New Roman" w:cs="Times New Roman"/>
          <w:sz w:val="24"/>
          <w:szCs w:val="24"/>
        </w:rPr>
        <w:t xml:space="preserve">ацию на государственном языке с </w:t>
      </w:r>
      <w:r w:rsidRPr="003D5D90">
        <w:rPr>
          <w:rFonts w:ascii="Times New Roman" w:hAnsi="Times New Roman" w:cs="Times New Roman"/>
          <w:sz w:val="24"/>
          <w:szCs w:val="24"/>
        </w:rPr>
        <w:t>учетом особенностей социального и культурного контекста.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06. </w:t>
      </w:r>
      <w:r w:rsidR="00892909" w:rsidRPr="00892909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</w:t>
      </w:r>
      <w:r w:rsidR="003D5D90">
        <w:rPr>
          <w:rFonts w:ascii="Times New Roman" w:hAnsi="Times New Roman" w:cs="Times New Roman"/>
          <w:sz w:val="24"/>
          <w:szCs w:val="24"/>
        </w:rPr>
        <w:t xml:space="preserve">, ресурсосбережению, эффективно </w:t>
      </w:r>
      <w:r w:rsidRPr="003D5D90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</w:t>
      </w:r>
      <w:r w:rsidR="003D5D90">
        <w:rPr>
          <w:rFonts w:ascii="Times New Roman" w:hAnsi="Times New Roman" w:cs="Times New Roman"/>
          <w:sz w:val="24"/>
          <w:szCs w:val="24"/>
        </w:rPr>
        <w:t xml:space="preserve">уры для сохранения и укрепления </w:t>
      </w:r>
      <w:r w:rsidRPr="003D5D90">
        <w:rPr>
          <w:rFonts w:ascii="Times New Roman" w:hAnsi="Times New Roman" w:cs="Times New Roman"/>
          <w:sz w:val="24"/>
          <w:szCs w:val="24"/>
        </w:rPr>
        <w:t>здоровья в процессе профессиональной деятельн</w:t>
      </w:r>
      <w:r w:rsidR="003D5D90">
        <w:rPr>
          <w:rFonts w:ascii="Times New Roman" w:hAnsi="Times New Roman" w:cs="Times New Roman"/>
          <w:sz w:val="24"/>
          <w:szCs w:val="24"/>
        </w:rPr>
        <w:t xml:space="preserve">ости и поддержания необходимого </w:t>
      </w:r>
      <w:r w:rsidRPr="003D5D90">
        <w:rPr>
          <w:rFonts w:ascii="Times New Roman" w:hAnsi="Times New Roman" w:cs="Times New Roman"/>
          <w:sz w:val="24"/>
          <w:szCs w:val="24"/>
        </w:rPr>
        <w:t>уровня физической подготовленности.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</w:t>
      </w:r>
      <w:r w:rsidR="003D5D90">
        <w:rPr>
          <w:rFonts w:ascii="Times New Roman" w:hAnsi="Times New Roman" w:cs="Times New Roman"/>
          <w:sz w:val="24"/>
          <w:szCs w:val="24"/>
        </w:rPr>
        <w:t xml:space="preserve">ументацией на государственном и </w:t>
      </w:r>
      <w:r w:rsidRPr="003D5D90">
        <w:rPr>
          <w:rFonts w:ascii="Times New Roman" w:hAnsi="Times New Roman" w:cs="Times New Roman"/>
          <w:sz w:val="24"/>
          <w:szCs w:val="24"/>
        </w:rPr>
        <w:t>иностранном языках.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11.</w:t>
      </w:r>
      <w:r w:rsidR="00892909" w:rsidRPr="008929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="00892909" w:rsidRPr="00892909">
        <w:rPr>
          <w:rFonts w:ascii="Times New Roman" w:hAnsi="Times New Roman" w:cs="Times New Roman"/>
          <w:sz w:val="24"/>
          <w:szCs w:val="24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4756B6" w:rsidRDefault="004756B6" w:rsidP="006D45A5">
      <w:pPr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A68" w:rsidRDefault="00DB2A68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506256" w:rsidRDefault="00506256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347905" w:rsidRPr="00426D0A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2"/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от 31.07.2020 № 304-ФЗ «О внесении изменений в Федеральный закон "Об образовании в Российской Федерации" по вопросам воспитания обучающихся», с 2021 года в состав основных </w:t>
      </w:r>
      <w:r w:rsidR="007B06EC" w:rsidRPr="00A7381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Pr="00A7381D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7B06EC" w:rsidRPr="00A7381D">
        <w:rPr>
          <w:rFonts w:ascii="Times New Roman" w:hAnsi="Times New Roman" w:cs="Times New Roman"/>
          <w:sz w:val="24"/>
          <w:szCs w:val="24"/>
        </w:rPr>
        <w:t>СПО</w:t>
      </w:r>
      <w:r w:rsidRPr="00A7381D">
        <w:rPr>
          <w:rFonts w:ascii="Times New Roman" w:hAnsi="Times New Roman" w:cs="Times New Roman"/>
          <w:sz w:val="24"/>
          <w:szCs w:val="24"/>
        </w:rPr>
        <w:t xml:space="preserve"> должны входить рабочая программа воспитания и календарный план воспитательной работы.</w:t>
      </w:r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Назначение Рабочей программы воспитания направлено на решение проблем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социализации обучающихся, </w:t>
      </w:r>
      <w:r w:rsidR="0025328D" w:rsidRPr="00A7381D">
        <w:rPr>
          <w:rFonts w:ascii="Times New Roman" w:hAnsi="Times New Roman" w:cs="Times New Roman"/>
          <w:sz w:val="24"/>
          <w:szCs w:val="24"/>
        </w:rPr>
        <w:t>профилактики отклонений в поведении обучающихся, профилактики химических зависимостей, профилактики экстремизма и терроризма в молодежной среде,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коммуникативной культуры,</w:t>
      </w:r>
      <w:r w:rsidR="0025328D" w:rsidRPr="00A7381D">
        <w:rPr>
          <w:rFonts w:ascii="Times New Roman" w:hAnsi="Times New Roman" w:cs="Times New Roman"/>
          <w:sz w:val="24"/>
          <w:szCs w:val="24"/>
        </w:rPr>
        <w:t xml:space="preserve">  решение проблем адаптации, низкого уровня учебной и профессиональной мотивации,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определения жизненных и профессиональных ценностей, низкий уровень мотивации к личностному, профессиональному и творческому росту, самореализации</w:t>
      </w:r>
      <w:r w:rsidRPr="00A7381D">
        <w:rPr>
          <w:rFonts w:ascii="Times New Roman" w:hAnsi="Times New Roman" w:cs="Times New Roman"/>
          <w:sz w:val="24"/>
          <w:szCs w:val="24"/>
        </w:rPr>
        <w:t xml:space="preserve">. Рабочая программа показывает, каким образом педагоги (преподаватель, </w:t>
      </w:r>
      <w:r w:rsidR="00163401" w:rsidRPr="00A7381D">
        <w:rPr>
          <w:rFonts w:ascii="Times New Roman" w:hAnsi="Times New Roman" w:cs="Times New Roman"/>
          <w:sz w:val="24"/>
          <w:szCs w:val="24"/>
        </w:rPr>
        <w:t>куратор</w:t>
      </w:r>
      <w:r w:rsidRPr="00A7381D">
        <w:rPr>
          <w:rFonts w:ascii="Times New Roman" w:hAnsi="Times New Roman" w:cs="Times New Roman"/>
          <w:sz w:val="24"/>
          <w:szCs w:val="24"/>
        </w:rPr>
        <w:t xml:space="preserve">, заместитель директора по </w:t>
      </w:r>
      <w:r w:rsidR="006F1BC4" w:rsidRPr="00A7381D">
        <w:rPr>
          <w:rFonts w:ascii="Times New Roman" w:hAnsi="Times New Roman" w:cs="Times New Roman"/>
          <w:sz w:val="24"/>
          <w:szCs w:val="24"/>
        </w:rPr>
        <w:t>УВР</w:t>
      </w:r>
      <w:r w:rsidRPr="00A7381D">
        <w:rPr>
          <w:rFonts w:ascii="Times New Roman" w:hAnsi="Times New Roman" w:cs="Times New Roman"/>
          <w:sz w:val="24"/>
          <w:szCs w:val="24"/>
        </w:rPr>
        <w:t>, за</w:t>
      </w:r>
      <w:r w:rsidR="00163401" w:rsidRPr="00A7381D">
        <w:rPr>
          <w:rFonts w:ascii="Times New Roman" w:hAnsi="Times New Roman" w:cs="Times New Roman"/>
          <w:sz w:val="24"/>
          <w:szCs w:val="24"/>
        </w:rPr>
        <w:t xml:space="preserve">меститель директора по </w:t>
      </w:r>
      <w:proofErr w:type="gramStart"/>
      <w:r w:rsidR="000F66BD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, </w:t>
      </w:r>
      <w:r w:rsidR="001A448B" w:rsidRPr="00A7381D">
        <w:rPr>
          <w:rFonts w:ascii="Times New Roman" w:hAnsi="Times New Roman" w:cs="Times New Roman"/>
          <w:sz w:val="24"/>
          <w:szCs w:val="24"/>
        </w:rPr>
        <w:t xml:space="preserve">социальные педагоги, педагоги-психологи, педагог-организатор, преподаватель-организатор ОБЖ, руководитель физического воспитания, </w:t>
      </w:r>
      <w:r w:rsidRPr="00A7381D">
        <w:rPr>
          <w:rFonts w:ascii="Times New Roman" w:hAnsi="Times New Roman" w:cs="Times New Roman"/>
          <w:sz w:val="24"/>
          <w:szCs w:val="24"/>
        </w:rPr>
        <w:t>наставник</w:t>
      </w:r>
      <w:r w:rsidR="00163401" w:rsidRPr="00A7381D">
        <w:rPr>
          <w:rFonts w:ascii="Times New Roman" w:hAnsi="Times New Roman" w:cs="Times New Roman"/>
          <w:sz w:val="24"/>
          <w:szCs w:val="24"/>
        </w:rPr>
        <w:t>и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и т.д</w:t>
      </w:r>
      <w:r w:rsidRPr="00A7381D">
        <w:rPr>
          <w:rFonts w:ascii="Times New Roman" w:hAnsi="Times New Roman" w:cs="Times New Roman"/>
          <w:sz w:val="24"/>
          <w:szCs w:val="24"/>
        </w:rPr>
        <w:t xml:space="preserve">.) </w:t>
      </w:r>
      <w:r w:rsidR="006F1BC4" w:rsidRPr="00A7381D">
        <w:rPr>
          <w:rFonts w:ascii="Times New Roman" w:hAnsi="Times New Roman" w:cs="Times New Roman"/>
          <w:sz w:val="24"/>
          <w:szCs w:val="24"/>
        </w:rPr>
        <w:t>взаимодействуют с обучающимися для достижения целей и задач воспитания</w:t>
      </w:r>
      <w:r w:rsidR="00554EAF" w:rsidRPr="00A7381D">
        <w:rPr>
          <w:rFonts w:ascii="Times New Roman" w:hAnsi="Times New Roman" w:cs="Times New Roman"/>
          <w:sz w:val="24"/>
          <w:szCs w:val="24"/>
        </w:rPr>
        <w:t>, формирования общих компетенций по ФГОС СПО</w:t>
      </w:r>
      <w:r w:rsidRPr="00A7381D">
        <w:rPr>
          <w:rFonts w:ascii="Times New Roman" w:hAnsi="Times New Roman" w:cs="Times New Roman"/>
          <w:sz w:val="24"/>
          <w:szCs w:val="24"/>
        </w:rPr>
        <w:t>.</w:t>
      </w:r>
    </w:p>
    <w:p w:rsidR="004C3171" w:rsidRPr="00A7381D" w:rsidRDefault="004C3171" w:rsidP="00A7381D">
      <w:pPr>
        <w:tabs>
          <w:tab w:val="left" w:pos="7622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</w:t>
      </w:r>
      <w:proofErr w:type="gramStart"/>
      <w:r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 личностных результатов, указанных в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4C3171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включает в себя </w:t>
      </w:r>
      <w:r w:rsidR="00574CAB">
        <w:rPr>
          <w:rFonts w:ascii="Times New Roman" w:hAnsi="Times New Roman" w:cs="Times New Roman"/>
          <w:sz w:val="24"/>
          <w:szCs w:val="24"/>
        </w:rPr>
        <w:t>пять</w:t>
      </w:r>
      <w:r w:rsidRPr="00A7381D">
        <w:rPr>
          <w:rFonts w:ascii="Times New Roman" w:hAnsi="Times New Roman" w:cs="Times New Roman"/>
          <w:sz w:val="24"/>
          <w:szCs w:val="24"/>
        </w:rPr>
        <w:t xml:space="preserve"> основных раздела:</w:t>
      </w:r>
    </w:p>
    <w:p w:rsidR="00A7381D" w:rsidRDefault="00A7381D" w:rsidP="00A738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организуемого в колледже воспитательного процесса.</w:t>
      </w:r>
    </w:p>
    <w:p w:rsidR="00426D0A" w:rsidRDefault="00426D0A" w:rsidP="00426D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26D0A">
        <w:rPr>
          <w:rFonts w:ascii="Times New Roman" w:hAnsi="Times New Roman"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  <w:bookmarkStart w:id="3" w:name="bookmark10"/>
    </w:p>
    <w:p w:rsidR="00574CAB" w:rsidRPr="00574CAB" w:rsidRDefault="00574CAB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CAB">
        <w:rPr>
          <w:rFonts w:ascii="Times New Roman" w:hAnsi="Times New Roman" w:cs="Times New Roman"/>
          <w:sz w:val="24"/>
          <w:szCs w:val="24"/>
        </w:rPr>
        <w:t>Виды, формы и содержание деятельности.</w:t>
      </w:r>
    </w:p>
    <w:p w:rsidR="004C3171" w:rsidRDefault="004C3171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26D0A">
        <w:rPr>
          <w:rFonts w:ascii="Times New Roman" w:hAnsi="Times New Roman" w:cs="Times New Roman"/>
          <w:sz w:val="24"/>
          <w:szCs w:val="24"/>
        </w:rPr>
        <w:t>Способы контроля и критерии результативности</w:t>
      </w:r>
      <w:bookmarkStart w:id="4" w:name="bookmark11"/>
      <w:bookmarkEnd w:id="3"/>
      <w:r w:rsidR="00426D0A" w:rsidRPr="00426D0A">
        <w:rPr>
          <w:rFonts w:ascii="Times New Roman" w:hAnsi="Times New Roman" w:cs="Times New Roman"/>
          <w:sz w:val="24"/>
          <w:szCs w:val="24"/>
        </w:rPr>
        <w:t xml:space="preserve"> </w:t>
      </w:r>
      <w:r w:rsidRPr="00426D0A">
        <w:rPr>
          <w:rFonts w:ascii="Times New Roman" w:hAnsi="Times New Roman" w:cs="Times New Roman"/>
          <w:sz w:val="24"/>
          <w:szCs w:val="24"/>
        </w:rPr>
        <w:t>реализации Программы</w:t>
      </w:r>
      <w:bookmarkEnd w:id="4"/>
      <w:r w:rsidR="00426D0A" w:rsidRPr="00426D0A">
        <w:rPr>
          <w:rFonts w:ascii="Times New Roman" w:hAnsi="Times New Roman" w:cs="Times New Roman"/>
          <w:sz w:val="24"/>
          <w:szCs w:val="24"/>
        </w:rPr>
        <w:t>.</w:t>
      </w:r>
    </w:p>
    <w:p w:rsidR="00426D0A" w:rsidRPr="00426D0A" w:rsidRDefault="00924A1D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F66BD">
        <w:rPr>
          <w:rFonts w:ascii="Times New Roman" w:hAnsi="Times New Roman" w:cs="Times New Roman"/>
          <w:sz w:val="24"/>
          <w:szCs w:val="24"/>
        </w:rPr>
        <w:t>алендарный план воспитательной работы на учебный год.</w:t>
      </w:r>
    </w:p>
    <w:p w:rsidR="004C3171" w:rsidRDefault="004C3171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B6" w:rsidRPr="004756B6" w:rsidRDefault="004756B6" w:rsidP="004756B6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6B6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ОРГАНИЗУЕМОГО В КОЛЛЕДЖЕ ВОСПИТАТЕЛЬНОГО ПРОЦЕССА.</w:t>
      </w:r>
    </w:p>
    <w:p w:rsidR="008E0092" w:rsidRDefault="005D4870" w:rsidP="001600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27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Pr="005F7627">
        <w:rPr>
          <w:rFonts w:ascii="Times New Roman" w:hAnsi="Times New Roman" w:cs="Times New Roman"/>
          <w:sz w:val="24"/>
          <w:szCs w:val="24"/>
        </w:rPr>
        <w:t>проектом</w:t>
      </w:r>
      <w:r w:rsidR="006D0502">
        <w:rPr>
          <w:rFonts w:ascii="Times New Roman" w:hAnsi="Times New Roman" w:cs="Times New Roman"/>
          <w:sz w:val="24"/>
          <w:szCs w:val="24"/>
        </w:rPr>
        <w:t xml:space="preserve"> </w:t>
      </w:r>
      <w:r w:rsidR="006D0502" w:rsidRPr="005F7627">
        <w:rPr>
          <w:rFonts w:ascii="Times New Roman" w:hAnsi="Times New Roman" w:cs="Times New Roman"/>
          <w:sz w:val="24"/>
          <w:szCs w:val="24"/>
        </w:rPr>
        <w:t xml:space="preserve">внеаудиторного отделения «Наставник (воспитательный процесс)» </w:t>
      </w:r>
      <w:r w:rsidRPr="005F7627">
        <w:rPr>
          <w:rFonts w:ascii="Times New Roman" w:hAnsi="Times New Roman" w:cs="Times New Roman"/>
          <w:sz w:val="24"/>
          <w:szCs w:val="24"/>
        </w:rPr>
        <w:t xml:space="preserve"> программы развития колледжа на 2018 - 2022 годы, </w:t>
      </w:r>
      <w:r w:rsidRPr="005F7627">
        <w:rPr>
          <w:rFonts w:ascii="Times New Roman" w:hAnsi="Times New Roman" w:cs="Times New Roman"/>
          <w:iCs/>
          <w:sz w:val="24"/>
          <w:szCs w:val="24"/>
        </w:rPr>
        <w:t>планом воспитательной работы на учебный год</w:t>
      </w:r>
      <w:r w:rsidR="006D0502" w:rsidRPr="006D05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02" w:rsidRPr="006D0502">
        <w:rPr>
          <w:rFonts w:ascii="Times New Roman" w:hAnsi="Times New Roman" w:cs="Times New Roman"/>
          <w:sz w:val="24"/>
          <w:szCs w:val="24"/>
        </w:rPr>
        <w:t>в</w:t>
      </w:r>
      <w:r w:rsidR="005D6C03" w:rsidRPr="006D0502">
        <w:rPr>
          <w:rFonts w:ascii="Times New Roman" w:hAnsi="Times New Roman" w:cs="Times New Roman"/>
          <w:sz w:val="24"/>
          <w:szCs w:val="24"/>
        </w:rPr>
        <w:t xml:space="preserve"> БУ «</w:t>
      </w:r>
      <w:proofErr w:type="spellStart"/>
      <w:r w:rsidR="005D6C03" w:rsidRPr="006D0502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="005D6C03" w:rsidRPr="006D0502">
        <w:rPr>
          <w:rFonts w:ascii="Times New Roman" w:hAnsi="Times New Roman" w:cs="Times New Roman"/>
          <w:sz w:val="24"/>
          <w:szCs w:val="24"/>
        </w:rPr>
        <w:t xml:space="preserve"> технологический колледж» воспитательный процесс построен </w:t>
      </w:r>
      <w:r w:rsidR="006D0502" w:rsidRPr="006D0502">
        <w:rPr>
          <w:rFonts w:ascii="Times New Roman" w:hAnsi="Times New Roman" w:cs="Times New Roman"/>
          <w:sz w:val="24"/>
          <w:szCs w:val="24"/>
        </w:rPr>
        <w:t>последовательно, комплексно и систематически.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9C7" w:rsidRPr="00A8275D" w:rsidRDefault="008D39C7" w:rsidP="001600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Цель воспитательного процесса – разностороннее гармоничное развитие личности студента.</w:t>
      </w:r>
    </w:p>
    <w:p w:rsidR="008D39C7" w:rsidRPr="00A8275D" w:rsidRDefault="008D39C7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8275D">
        <w:rPr>
          <w:color w:val="000000"/>
          <w:shd w:val="clear" w:color="auto" w:fill="FFFFFF"/>
        </w:rPr>
        <w:t xml:space="preserve">Основные </w:t>
      </w:r>
      <w:r w:rsidR="00A8275D">
        <w:rPr>
          <w:color w:val="000000"/>
          <w:shd w:val="clear" w:color="auto" w:fill="FFFFFF"/>
        </w:rPr>
        <w:t>задачи</w:t>
      </w:r>
      <w:r w:rsidRPr="00A8275D">
        <w:rPr>
          <w:color w:val="000000"/>
          <w:shd w:val="clear" w:color="auto" w:fill="FFFFFF"/>
        </w:rPr>
        <w:t>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Планирование воспитательной работы: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Проведение воспитательной работы со студентами;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родителями и заинтересованными сторонами по вопросам воспитательной работы;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Мониторинг воспитательного процесса, сбор данных;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Анализ и улучшение воспитательного процесса.</w:t>
      </w:r>
    </w:p>
    <w:p w:rsidR="008D39C7" w:rsidRPr="00A8275D" w:rsidRDefault="008D39C7" w:rsidP="001600FC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8275D">
        <w:rPr>
          <w:rFonts w:ascii="Times New Roman" w:hAnsi="Times New Roman"/>
          <w:bCs/>
          <w:sz w:val="24"/>
          <w:szCs w:val="24"/>
        </w:rPr>
        <w:t>Структура воспитательного процесса включает в себя следующие направления работы: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Утверждение планов специалистов внеаудиторного отделения и кураторов учебных групп.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Набор студентов в клубы по интересам.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внешними заинтересованными сторонами (договоры о сотрудничестве).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Работа со студенческим Советом.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массовых мероприятий и праздников.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Проведение мероприятий по основам безопасности, военно-патриотического, гражданского воспитания обучающихся.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Мероприятия по формированию ЗОЖ и спортивно-оздоровительной деятельности.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работы по профилактике суицида среди несовершеннолетних.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Создание условий для развития студенческого самоуправления.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Выявление и профилактика ксенофобии и экстремистских проявлений среди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Осуществление социальной и правовой защиты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наставничества в студенческом общежитии «На волне».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«Организация наставничества в условиях инклюзивного образования».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 программы профилактики безнадзорности и правонарушений несовершеннолетних.</w:t>
      </w:r>
    </w:p>
    <w:p w:rsidR="008D39C7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</w:t>
      </w:r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программы психолого-педагогического сопровождения </w:t>
      </w:r>
      <w:proofErr w:type="gramStart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>обучающихся</w:t>
      </w:r>
      <w:proofErr w:type="gramEnd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в период адаптации.</w:t>
      </w:r>
    </w:p>
    <w:p w:rsidR="006D0502" w:rsidRDefault="006D0502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Важная роль в системе решения поставленных задач принадлежит наставничеству, которое традиционно рассматривается как эффективный способ профессиональной адаптации и обучения молодых специалистов в организации, оно обладает значительным потенциалом в сопровождении профессионально-личностного становления молодых специалистов на современном этапе.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2401B" w:rsidRPr="00A8275D" w:rsidRDefault="006D0502" w:rsidP="00A8275D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6D0502">
        <w:rPr>
          <w:rStyle w:val="ab"/>
          <w:b w:val="0"/>
          <w:iCs/>
          <w:color w:val="000000"/>
          <w:shd w:val="clear" w:color="auto" w:fill="FFFFFF"/>
        </w:rPr>
        <w:t>В рамках проекта</w:t>
      </w:r>
      <w:r>
        <w:rPr>
          <w:rStyle w:val="ab"/>
          <w:b w:val="0"/>
          <w:iCs/>
          <w:color w:val="000000"/>
          <w:shd w:val="clear" w:color="auto" w:fill="FFFFFF"/>
        </w:rPr>
        <w:t>, «</w:t>
      </w:r>
      <w:r w:rsidRPr="006D0502">
        <w:rPr>
          <w:rStyle w:val="ab"/>
          <w:b w:val="0"/>
          <w:iCs/>
          <w:color w:val="000000"/>
          <w:shd w:val="clear" w:color="auto" w:fill="FFFFFF"/>
        </w:rPr>
        <w:t>Наставник</w:t>
      </w:r>
      <w:r>
        <w:rPr>
          <w:rStyle w:val="ab"/>
          <w:b w:val="0"/>
          <w:iCs/>
          <w:color w:val="000000"/>
          <w:shd w:val="clear" w:color="auto" w:fill="FFFFFF"/>
        </w:rPr>
        <w:t>»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это преподаватель, специалист колледжа, либо «успешный студент» (студент-лидер), который является организатором, воспитателем и консультантом для обучающихся, строит свои отношения в условиях естественности, открытости, понимания и восприятия студентов как партнеров. Целью деятельности является личностное и профессиональное развитие будущих специалистов.</w:t>
      </w:r>
    </w:p>
    <w:p w:rsidR="005D4870" w:rsidRPr="00DE21AA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lastRenderedPageBreak/>
        <w:t xml:space="preserve">Воспитательный процесс построен на полном взаимодействии с институтом кураторов. В институт кураторов входят </w:t>
      </w:r>
      <w:r>
        <w:rPr>
          <w:rFonts w:ascii="Times New Roman" w:hAnsi="Times New Roman"/>
          <w:sz w:val="24"/>
          <w:szCs w:val="24"/>
        </w:rPr>
        <w:t>все преподаватели и мастера, осуществляющие кураторскую деятельность</w:t>
      </w:r>
      <w:r w:rsidRPr="00DE21AA">
        <w:rPr>
          <w:rFonts w:ascii="Times New Roman" w:hAnsi="Times New Roman"/>
          <w:sz w:val="24"/>
          <w:szCs w:val="24"/>
        </w:rPr>
        <w:t xml:space="preserve">. </w:t>
      </w:r>
    </w:p>
    <w:p w:rsidR="005D4870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t>Для организации полноценной воспитательной работы для кураторов ежемесячно проводятся совещания п</w:t>
      </w:r>
      <w:r>
        <w:rPr>
          <w:rFonts w:ascii="Times New Roman" w:hAnsi="Times New Roman"/>
          <w:sz w:val="24"/>
          <w:szCs w:val="24"/>
        </w:rPr>
        <w:t xml:space="preserve">ри заместителе директора по УВР. </w:t>
      </w:r>
      <w:r w:rsidRPr="00DE21AA">
        <w:rPr>
          <w:rFonts w:ascii="Times New Roman" w:hAnsi="Times New Roman"/>
          <w:sz w:val="24"/>
          <w:szCs w:val="24"/>
        </w:rPr>
        <w:t>Основными вопросами совещаний: планирование работы кураторов в течение месяца (кураторские часы, беседы по ТБ, внеаудиторные мероприятия), посещаемость и успеваемость обучающихся, профилактика алкоголизма и наркомании, правонарушений, работа</w:t>
      </w:r>
      <w:r>
        <w:rPr>
          <w:rFonts w:ascii="Times New Roman" w:hAnsi="Times New Roman"/>
          <w:sz w:val="24"/>
          <w:szCs w:val="24"/>
        </w:rPr>
        <w:t xml:space="preserve"> с родителями и т.д. </w:t>
      </w:r>
      <w:r w:rsidRPr="00DE21AA">
        <w:rPr>
          <w:rFonts w:ascii="Times New Roman" w:hAnsi="Times New Roman"/>
          <w:sz w:val="24"/>
          <w:szCs w:val="24"/>
        </w:rPr>
        <w:t xml:space="preserve">Основными аспектами деятельности куратора является: контроль посещаемости и успеваемости каждого обучающегося группы, организация занятости во внеаудиторное время (привлечение в кружки, секции, мероприятия), проведение тематических кураторских часов, бесед, работа с родителями и индивидуальная работа </w:t>
      </w:r>
      <w:proofErr w:type="gramStart"/>
      <w:r w:rsidRPr="00DE21AA">
        <w:rPr>
          <w:rFonts w:ascii="Times New Roman" w:hAnsi="Times New Roman"/>
          <w:sz w:val="24"/>
          <w:szCs w:val="24"/>
        </w:rPr>
        <w:t>с</w:t>
      </w:r>
      <w:proofErr w:type="gramEnd"/>
      <w:r w:rsidRPr="00DE21AA">
        <w:rPr>
          <w:rFonts w:ascii="Times New Roman" w:hAnsi="Times New Roman"/>
          <w:sz w:val="24"/>
          <w:szCs w:val="24"/>
        </w:rPr>
        <w:t xml:space="preserve"> обучающимися, состоящими на </w:t>
      </w:r>
      <w:proofErr w:type="spellStart"/>
      <w:r w:rsidRPr="00DE21AA">
        <w:rPr>
          <w:rFonts w:ascii="Times New Roman" w:hAnsi="Times New Roman"/>
          <w:sz w:val="24"/>
          <w:szCs w:val="24"/>
        </w:rPr>
        <w:t>внутриколледжном</w:t>
      </w:r>
      <w:proofErr w:type="spellEnd"/>
      <w:r w:rsidRPr="00DE21AA">
        <w:rPr>
          <w:rFonts w:ascii="Times New Roman" w:hAnsi="Times New Roman"/>
          <w:sz w:val="24"/>
          <w:szCs w:val="24"/>
        </w:rPr>
        <w:t xml:space="preserve"> профилактическом учете (по отдельному плану).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45A5" w:rsidRDefault="006D45A5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Pr="006D45A5" w:rsidRDefault="006D45A5" w:rsidP="006D45A5">
      <w:pPr>
        <w:pStyle w:val="a3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6D45A5">
        <w:rPr>
          <w:rFonts w:ascii="Times New Roman" w:hAnsi="Times New Roman"/>
          <w:b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3824"/>
        <w:gridCol w:w="3200"/>
      </w:tblGrid>
      <w:tr w:rsidR="002E2AF6" w:rsidRPr="00BF446B" w:rsidTr="002968E3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направления /модуля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6D45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 задачи воспитания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4358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  <w:r w:rsid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реализуемых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435808" w:rsidRPr="00435808">
              <w:rPr>
                <w:rFonts w:ascii="Times New Roman" w:hAnsi="Times New Roman" w:cs="Times New Roman"/>
                <w:b/>
                <w:sz w:val="24"/>
                <w:szCs w:val="24"/>
              </w:rPr>
              <w:t>общих компетенций по ФГОС СПО</w:t>
            </w:r>
            <w:r w:rsidRP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(о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дного или нескольких)</w:t>
            </w: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26797" w:rsidRDefault="00435808" w:rsidP="00EB463A">
            <w:pPr>
              <w:tabs>
                <w:tab w:val="left" w:pos="0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EB4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45A5" w:rsidRPr="006D45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968E3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A33E62">
              <w:rPr>
                <w:rStyle w:val="2"/>
                <w:rFonts w:eastAsia="Arial"/>
                <w:b/>
              </w:rPr>
              <w:t>Цель:</w:t>
            </w:r>
            <w:r w:rsidRPr="00935EB7">
              <w:rPr>
                <w:rStyle w:val="2"/>
                <w:rFonts w:eastAsia="Arial"/>
              </w:rPr>
              <w:t xml:space="preserve"> </w:t>
            </w:r>
            <w:r w:rsidR="00935EB7" w:rsidRPr="00935E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гармонично развитой личности, развитие духовных и творческих способностей обучающихся</w:t>
            </w:r>
            <w:r w:rsidR="00935EB7">
              <w:rPr>
                <w:rStyle w:val="2"/>
                <w:rFonts w:eastAsia="Arial"/>
              </w:rPr>
              <w:t xml:space="preserve"> </w:t>
            </w:r>
            <w:r>
              <w:rPr>
                <w:rStyle w:val="2"/>
                <w:rFonts w:eastAsia="Arial"/>
              </w:rPr>
              <w:t>образовательной организации.</w:t>
            </w:r>
          </w:p>
          <w:p w:rsidR="00984129" w:rsidRPr="00A33E62" w:rsidRDefault="00984129" w:rsidP="002968E3">
            <w:pPr>
              <w:spacing w:after="0" w:line="240" w:lineRule="auto"/>
              <w:textAlignment w:val="baseline"/>
              <w:rPr>
                <w:rStyle w:val="30"/>
                <w:b w:val="0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A33E62">
              <w:rPr>
                <w:rStyle w:val="30"/>
                <w:b w:val="0"/>
              </w:rPr>
              <w:t xml:space="preserve"> </w:t>
            </w:r>
          </w:p>
          <w:p w:rsidR="00984129" w:rsidRP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"/>
              </w:rPr>
              <w:t>1. Р</w:t>
            </w:r>
            <w:r w:rsidR="00984129">
              <w:rPr>
                <w:rStyle w:val="2"/>
                <w:rFonts w:eastAsia="Arial"/>
              </w:rPr>
              <w:t>азвитие общей культуры личности;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2. Р</w:t>
            </w:r>
            <w:r w:rsidR="00984129">
              <w:rPr>
                <w:rStyle w:val="2"/>
                <w:rFonts w:eastAsia="Arial"/>
              </w:rPr>
              <w:t xml:space="preserve">азвитие ценностных ориентиров средствами культурно-творческой деятельности; 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3. Р</w:t>
            </w:r>
            <w:r w:rsidR="00984129">
              <w:rPr>
                <w:rStyle w:val="2"/>
                <w:rFonts w:eastAsia="Arial"/>
              </w:rPr>
              <w:t>азвивать творческий потенциал и творческую активность.</w:t>
            </w:r>
          </w:p>
          <w:p w:rsidR="00DF1810" w:rsidRDefault="00A33E62" w:rsidP="00DF1810">
            <w:pPr>
              <w:spacing w:line="274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4. Р</w:t>
            </w:r>
            <w:r w:rsidR="00DF1810">
              <w:rPr>
                <w:rStyle w:val="2"/>
                <w:rFonts w:eastAsia="Arial"/>
              </w:rPr>
              <w:t xml:space="preserve">азвитие у обучающихся нравственных чувств (чести, долга, справедливости, милосердия и дружелюбия); 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 w:rsidRPr="00A33E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t>Р</w:t>
            </w:r>
            <w:r w:rsidR="00DF1810">
              <w:rPr>
                <w:rStyle w:val="2"/>
                <w:rFonts w:eastAsia="Arial"/>
              </w:rPr>
              <w:t>азвитие сопереживания и формирования позитивного отношения к людям, в том числе к лицам с ограниченными возможностями здоровья и инвалидам;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6. Ф</w:t>
            </w:r>
            <w:r w:rsidR="00DF1810">
              <w:rPr>
                <w:rStyle w:val="2"/>
                <w:rFonts w:eastAsia="Arial"/>
              </w:rPr>
              <w:t>ормирование адекватных способов поведения в различных трудных жизненных ситуациях, в том числе проблемных, стрессовых и конфликтных.</w:t>
            </w:r>
          </w:p>
          <w:p w:rsidR="00506256" w:rsidRPr="00984129" w:rsidRDefault="00506256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Социально-правовое </w:t>
            </w: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и развитие правовых знаний и правовой культуры студентов, законопослушного поведения и гражданской ответственности; формирование правового сознания; профилактика безнадзорности, правонарушений и преступлений в молодежной среде.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Содействие повышению качества образования в области прав человека, законопослушного поведения студентов.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Привитие навыков избирательного права.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Формирование позитивного отношения к государству и закону.</w:t>
            </w:r>
          </w:p>
          <w:p w:rsid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Усилить профилактическую работу по предупреждению правонарушений, преступлений и деструктивного поведения среди молодежи.</w:t>
            </w:r>
          </w:p>
          <w:p w:rsidR="009217DF" w:rsidRPr="00A33E62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Профилактика экстремизма и терроризма в молодежной среде. </w:t>
            </w:r>
          </w:p>
          <w:p w:rsidR="006D45A5" w:rsidRPr="00426797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E62"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Раскрытие творческого потенциала студентов,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06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Гражданско-патриотическое</w:t>
            </w:r>
          </w:p>
          <w:p w:rsidR="006D45A5" w:rsidRPr="00426797" w:rsidRDefault="00435808" w:rsidP="00435808">
            <w:pPr>
              <w:spacing w:after="0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A33E62" w:rsidRDefault="00A33E62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Цель: 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гражданского, патриотического и духовно - нравственного воспитания студентов, для формирования социально - активной личности гражданина и патриота, обладающей чувством национальной гордости, гражданского достоинства, любви к Отечеству, своему народу и готовностью к его защите и выполнению конституционных обязанностей.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       Воспитание гражданственности, патриотизма и любви к Родине;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       Воспитание бережного отношения к героическому прошлому нашего народа, 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землякам;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       Подготовка подрастающего поколения к военной службе и воспитание уважения к Российской Армии;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      Формирование профессионально значимых качеств и умений, верности конституционному и воинскому долгу;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       Физическое и духовно-нравственное развитие </w:t>
            </w:r>
            <w:proofErr w:type="gramStart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       Совершенствовать ценностно-ориентированные качества личности, обеспечить условия для самовыражения обучающихся, их творческой активности.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06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A33E62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proofErr w:type="gramStart"/>
            <w:r w:rsidRPr="00A33E62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формирование ценностного отношения к сохранению, профилактике и укреплению здоровья обучающихся, формирование у них потребности в физическом совершенствовании, в здоровом образе жизни.</w:t>
            </w:r>
            <w:proofErr w:type="gramEnd"/>
          </w:p>
          <w:p w:rsidR="00A33E62" w:rsidRDefault="00A33E62" w:rsidP="00A33E62">
            <w:pPr>
              <w:shd w:val="clear" w:color="auto" w:fill="FFFFFF"/>
              <w:spacing w:before="100" w:beforeAutospacing="1"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127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роли физической культуры в развитии личности и подготовке ее к профессиональной деятельности;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нание научно-практических основ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ьтуры и здорового образа жизни;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 </w:t>
            </w:r>
          </w:p>
          <w:p w:rsidR="00A33E62" w:rsidRP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общей и профессионально-прикладной физической подготовленности, определяющей психофизическую готовность студента к будущей профессии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 для сохранения и укрепления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здоровья в процессе профессиональной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и поддержания необходимого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уровня физической подготовленности.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Студенческое самоуправление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E2AF6" w:rsidP="002968E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t xml:space="preserve">создание условия для развития самоуправления через студенческий совет  для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реализации прав учащихся на свободу мнений, свободу слова, равноправие, самоутверждение, развития чувства ответственности за себя, коллектив, колледж, формирование гражданских качеств личности.</w:t>
            </w:r>
          </w:p>
          <w:p w:rsid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FE3E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Развитие лидерских качеств у студентов;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Формирование и обучение студенческого актива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Представление интересов колледжа на различных уровнях: местном, региональном, федеральном;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Разработка, принятие и реализация мер по координации деятельности общественных студенческих объединений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добровольческой деятельности, волонтерского движения;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Организация социально значимой общественной деятельности (развитие добровольческого движения, организация акций, </w:t>
            </w:r>
            <w:proofErr w:type="spell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профилактических, благотворительных, проведение мероприятий различных направлений).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06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Профессионально-трудовое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25630F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создание условий для формирования общих и профессиональных компетенций обучающихся, направленных на развитие социальной и профессиональной мобильности, непрерывного профессионального роста, обеспечивающего конкурентоспособность выпускников образовательной организации на рынке труда, их эффективной самореализации в современных социально-экономических условиях.</w:t>
            </w:r>
          </w:p>
          <w:p w:rsidR="0025630F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  <w:b/>
              </w:rPr>
            </w:pPr>
            <w:r w:rsidRPr="0025630F">
              <w:rPr>
                <w:rStyle w:val="2"/>
                <w:rFonts w:eastAsia="Arial"/>
                <w:b/>
              </w:rPr>
              <w:t xml:space="preserve">Задачи: </w:t>
            </w:r>
          </w:p>
          <w:p w:rsidR="00A2133E" w:rsidRPr="00A2133E" w:rsidRDefault="0025630F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5630F">
              <w:rPr>
                <w:rFonts w:ascii="Times New Roman" w:hAnsi="Times New Roman"/>
                <w:sz w:val="24"/>
                <w:szCs w:val="24"/>
              </w:rPr>
              <w:t xml:space="preserve">азвивать и формировать у </w:t>
            </w:r>
            <w:proofErr w:type="gramStart"/>
            <w:r w:rsidRPr="0025630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5630F">
              <w:rPr>
                <w:rFonts w:ascii="Times New Roman" w:hAnsi="Times New Roman"/>
                <w:sz w:val="24"/>
                <w:szCs w:val="24"/>
              </w:rPr>
              <w:t xml:space="preserve">  навыки общей и профессиональной культуры поведения и общения для становления </w:t>
            </w:r>
            <w:r w:rsidRPr="0025630F">
              <w:rPr>
                <w:rFonts w:ascii="Times New Roman" w:hAnsi="Times New Roman"/>
                <w:sz w:val="24"/>
                <w:szCs w:val="24"/>
              </w:rPr>
              <w:lastRenderedPageBreak/>
              <w:t>конкурентоспособного специалиста;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Обеспечить положительную мотивацию студентов на приобретение профессиональных знаний;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такие качества, как трудолюбие, экономическая рациональность, профессиональная этика, способность принимать ответственные решения и другие качества, необходимые специалисту в его профессиональной деятельности;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востребованного специалиста, подготовленного к реальным жизненным условиям, обладающего социальной и профессиональной мобильностью;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сознательного, творческого отношения к труду;</w:t>
            </w:r>
          </w:p>
          <w:p w:rsidR="00A2133E" w:rsidRPr="00B30704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Привитие любви к своей профессии.</w:t>
            </w:r>
          </w:p>
          <w:p w:rsidR="00B30704" w:rsidRPr="00A2133E" w:rsidRDefault="00B30704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"/>
              </w:rPr>
              <w:t xml:space="preserve">Создать в образовательном процессе условия для стимулирования предпринимательской активности и формирования предпринимательской позиции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.</w:t>
            </w:r>
          </w:p>
          <w:p w:rsidR="00A2133E" w:rsidRPr="0025630F" w:rsidRDefault="00A2133E" w:rsidP="00A2133E">
            <w:pPr>
              <w:pStyle w:val="a3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информации, необходимой для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ументацией на государственном 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иностранном языках.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880" w:rsidRDefault="00B41880" w:rsidP="00B4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Default="00B30704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7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Style w:val="30"/>
              </w:rPr>
              <w:t xml:space="preserve"> </w:t>
            </w:r>
            <w:r w:rsidR="00AA07C2">
              <w:rPr>
                <w:rStyle w:val="2"/>
                <w:rFonts w:eastAsia="Arial"/>
              </w:rPr>
              <w:t>формирование</w:t>
            </w:r>
            <w:r>
              <w:rPr>
                <w:rStyle w:val="2"/>
                <w:rFonts w:eastAsia="Arial"/>
              </w:rPr>
              <w:t xml:space="preserve"> экологического мировоззрения у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 w:rsidR="00AA07C2">
              <w:rPr>
                <w:rStyle w:val="2"/>
                <w:rFonts w:eastAsia="Arial"/>
              </w:rPr>
              <w:t>.</w:t>
            </w:r>
          </w:p>
          <w:p w:rsidR="00AA07C2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оспитание умений строить свои отношения с природой и окружающей средой;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ривитие бережного отношения к окружающей среде;</w:t>
            </w:r>
          </w:p>
          <w:p w:rsidR="00B30704" w:rsidRPr="00AA07C2" w:rsidRDefault="00AA07C2" w:rsidP="00AA07C2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ыработка умений предвидеть возможные последств</w:t>
            </w: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своей деятельности в природе.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06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ресурсосбережению, эффективно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действовать в чрезвычайных ситуациях.</w:t>
            </w:r>
          </w:p>
          <w:p w:rsidR="00435808" w:rsidRPr="00426797" w:rsidRDefault="00435808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7407" w:rsidRPr="006D45A5" w:rsidRDefault="007A7407" w:rsidP="006D4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407" w:rsidRPr="00574CAB" w:rsidRDefault="00574CAB" w:rsidP="00574CAB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CAB">
        <w:rPr>
          <w:rFonts w:ascii="Times New Roman" w:hAnsi="Times New Roman" w:cs="Times New Roman"/>
          <w:b/>
          <w:sz w:val="24"/>
          <w:szCs w:val="24"/>
        </w:rPr>
        <w:t>ВИДЫ, ФОРМЫ И СОДЕРЖАНИЕ ДЕЯТЕЛЬНОСТИ</w:t>
      </w:r>
    </w:p>
    <w:p w:rsidR="00A4332C" w:rsidRPr="00526F89" w:rsidRDefault="00B64266" w:rsidP="00526F89">
      <w:pPr>
        <w:spacing w:after="0" w:line="240" w:lineRule="auto"/>
        <w:ind w:firstLine="6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Для </w:t>
      </w:r>
      <w:r w:rsidR="00A4332C" w:rsidRPr="00526F89">
        <w:rPr>
          <w:rFonts w:ascii="Times New Roman" w:hAnsi="Times New Roman" w:cs="Times New Roman"/>
          <w:sz w:val="24"/>
          <w:szCs w:val="24"/>
        </w:rPr>
        <w:t>реализации разнообразных видов воспитательной деятельности (</w:t>
      </w:r>
      <w:r w:rsidR="00A4332C" w:rsidRPr="00526F89">
        <w:rPr>
          <w:rStyle w:val="2"/>
          <w:rFonts w:eastAsiaTheme="minorHAnsi"/>
        </w:rPr>
        <w:t xml:space="preserve">духовно-нравственное воспитание, социально-правовое воспитание, гражданско-патриотическое воспитание, физкультурно-оздоровительное воспитание, развитие студенческого </w:t>
      </w:r>
      <w:r w:rsidR="00A4332C" w:rsidRPr="00526F89">
        <w:rPr>
          <w:rStyle w:val="2"/>
          <w:rFonts w:eastAsiaTheme="minorHAnsi"/>
        </w:rPr>
        <w:lastRenderedPageBreak/>
        <w:t>самоуправления, профессионально-трудовое воспитание, экологическое воспитание)</w:t>
      </w:r>
      <w:r w:rsidR="00A4332C" w:rsidRPr="00526F89">
        <w:rPr>
          <w:rFonts w:ascii="Times New Roman" w:hAnsi="Times New Roman" w:cs="Times New Roman"/>
          <w:sz w:val="24"/>
          <w:szCs w:val="24"/>
        </w:rPr>
        <w:t xml:space="preserve">  </w:t>
      </w:r>
      <w:r w:rsidRPr="00526F89">
        <w:rPr>
          <w:rFonts w:ascii="Times New Roman" w:hAnsi="Times New Roman" w:cs="Times New Roman"/>
          <w:sz w:val="24"/>
          <w:szCs w:val="24"/>
        </w:rPr>
        <w:t>в образовательной организации используются следующие формы работы</w:t>
      </w:r>
      <w:r w:rsidR="00A4332C" w:rsidRPr="00526F89">
        <w:rPr>
          <w:rFonts w:ascii="Times New Roman" w:hAnsi="Times New Roman" w:cs="Times New Roman"/>
          <w:sz w:val="24"/>
          <w:szCs w:val="24"/>
        </w:rPr>
        <w:t>:</w:t>
      </w:r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Fonts w:ascii="Times New Roman" w:hAnsi="Times New Roman" w:cs="Times New Roman"/>
          <w:sz w:val="24"/>
          <w:szCs w:val="24"/>
        </w:rPr>
        <w:t xml:space="preserve">- </w:t>
      </w:r>
      <w:r w:rsidR="00A4332C" w:rsidRPr="00526F89">
        <w:rPr>
          <w:rStyle w:val="211pt"/>
          <w:rFonts w:eastAsiaTheme="minorHAnsi"/>
          <w:sz w:val="24"/>
          <w:szCs w:val="24"/>
        </w:rPr>
        <w:t>н</w:t>
      </w:r>
      <w:r w:rsidR="00B64266" w:rsidRPr="00526F89">
        <w:rPr>
          <w:rStyle w:val="211pt"/>
          <w:rFonts w:eastAsiaTheme="minorHAnsi"/>
          <w:sz w:val="24"/>
          <w:szCs w:val="24"/>
        </w:rPr>
        <w:t xml:space="preserve">а </w:t>
      </w:r>
      <w:proofErr w:type="spellStart"/>
      <w:r w:rsidR="00B64266" w:rsidRPr="00526F89">
        <w:rPr>
          <w:rStyle w:val="211pt"/>
          <w:rFonts w:eastAsiaTheme="minorHAnsi"/>
          <w:sz w:val="24"/>
          <w:szCs w:val="24"/>
        </w:rPr>
        <w:t>внеколледжном</w:t>
      </w:r>
      <w:proofErr w:type="spellEnd"/>
      <w:r w:rsidR="00B64266" w:rsidRPr="00526F89">
        <w:rPr>
          <w:rStyle w:val="211pt"/>
          <w:rFonts w:eastAsiaTheme="minorHAnsi"/>
          <w:sz w:val="24"/>
          <w:szCs w:val="24"/>
        </w:rPr>
        <w:t xml:space="preserve"> уровне:</w:t>
      </w:r>
      <w:r w:rsidRPr="00526F89">
        <w:rPr>
          <w:rFonts w:ascii="Times New Roman" w:hAnsi="Times New Roman" w:cs="Times New Roman"/>
          <w:sz w:val="24"/>
          <w:szCs w:val="24"/>
        </w:rPr>
        <w:t xml:space="preserve">  участие в 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городских, региональных, всероссийских,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международных </w:t>
      </w:r>
      <w:r w:rsidRPr="00526F89">
        <w:rPr>
          <w:rFonts w:ascii="Times New Roman" w:hAnsi="Times New Roman" w:cs="Times New Roman"/>
          <w:sz w:val="24"/>
          <w:szCs w:val="24"/>
        </w:rPr>
        <w:t>проектах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и мероприятиях </w:t>
      </w:r>
      <w:r w:rsidRPr="00526F89">
        <w:rPr>
          <w:rFonts w:ascii="Times New Roman" w:hAnsi="Times New Roman" w:cs="Times New Roman"/>
          <w:sz w:val="24"/>
          <w:szCs w:val="24"/>
        </w:rPr>
        <w:t xml:space="preserve"> различной направленности,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акциях, </w:t>
      </w:r>
      <w:r w:rsidRPr="00526F89">
        <w:rPr>
          <w:rFonts w:ascii="Times New Roman" w:hAnsi="Times New Roman" w:cs="Times New Roman"/>
          <w:sz w:val="24"/>
          <w:szCs w:val="24"/>
        </w:rPr>
        <w:t>конкурсах, олимпиадах,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конференциях, спортивных соревнованиях (городская Спартакиада, ШВЛ и т.д.)</w:t>
      </w:r>
      <w:r w:rsidR="004F19C9" w:rsidRPr="00526F89">
        <w:rPr>
          <w:rFonts w:ascii="Times New Roman" w:hAnsi="Times New Roman" w:cs="Times New Roman"/>
          <w:sz w:val="24"/>
          <w:szCs w:val="24"/>
        </w:rPr>
        <w:t>, п</w:t>
      </w:r>
      <w:r w:rsidR="00596F04" w:rsidRPr="00526F89">
        <w:rPr>
          <w:rFonts w:ascii="Times New Roman" w:hAnsi="Times New Roman" w:cs="Times New Roman"/>
          <w:sz w:val="24"/>
          <w:szCs w:val="24"/>
        </w:rPr>
        <w:t>осещении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 досуговых организаций города (театр,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4F19C9" w:rsidRPr="00526F89">
        <w:rPr>
          <w:rFonts w:ascii="Times New Roman" w:hAnsi="Times New Roman" w:cs="Times New Roman"/>
          <w:sz w:val="24"/>
          <w:szCs w:val="24"/>
        </w:rPr>
        <w:t>музеи..);</w:t>
      </w:r>
      <w:proofErr w:type="gramEnd"/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колледжа: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круглые столы,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семинары,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олимпиады, конференции, 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>общеколледжные праздники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B64266" w:rsidRPr="00526F89">
        <w:rPr>
          <w:rFonts w:ascii="Times New Roman" w:hAnsi="Times New Roman" w:cs="Times New Roman"/>
          <w:sz w:val="24"/>
          <w:szCs w:val="24"/>
        </w:rPr>
        <w:t>торжественные ритуалы посвящения,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творческие вечера,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 церемонии награждения</w:t>
      </w:r>
      <w:r w:rsidR="008A0AF3" w:rsidRPr="00526F89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833634">
        <w:rPr>
          <w:rFonts w:ascii="Times New Roman" w:hAnsi="Times New Roman" w:cs="Times New Roman"/>
          <w:sz w:val="24"/>
          <w:szCs w:val="24"/>
        </w:rPr>
        <w:t xml:space="preserve">военизированные </w:t>
      </w:r>
      <w:r w:rsidR="004F19C9" w:rsidRPr="00526F89">
        <w:rPr>
          <w:rFonts w:ascii="Times New Roman" w:hAnsi="Times New Roman" w:cs="Times New Roman"/>
          <w:sz w:val="24"/>
          <w:szCs w:val="24"/>
        </w:rPr>
        <w:t>эстафеты</w:t>
      </w:r>
      <w:r w:rsidR="00596F04" w:rsidRPr="00526F89">
        <w:rPr>
          <w:rFonts w:ascii="Times New Roman" w:hAnsi="Times New Roman" w:cs="Times New Roman"/>
          <w:sz w:val="24"/>
          <w:szCs w:val="24"/>
        </w:rPr>
        <w:t>, заседания студенческого Совета, засед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ания Совета профилактики, </w:t>
      </w:r>
      <w:proofErr w:type="spellStart"/>
      <w:r w:rsidR="001D10E4" w:rsidRPr="00526F8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5AFC" w:rsidRPr="00526F89">
        <w:rPr>
          <w:rFonts w:ascii="Times New Roman" w:hAnsi="Times New Roman" w:cs="Times New Roman"/>
          <w:sz w:val="24"/>
          <w:szCs w:val="24"/>
        </w:rPr>
        <w:t>общеколледжные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 родительские собрание, совещание кураторов учебных групп</w:t>
      </w:r>
      <w:r w:rsidR="001D10E4" w:rsidRPr="00526F89">
        <w:rPr>
          <w:rFonts w:ascii="Times New Roman" w:hAnsi="Times New Roman" w:cs="Times New Roman"/>
          <w:sz w:val="24"/>
          <w:szCs w:val="24"/>
        </w:rPr>
        <w:t>;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анализ нового набора, составление социального паспорта обучающихся </w:t>
      </w:r>
      <w:r w:rsidR="00526F89" w:rsidRPr="00526F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 курса.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596F04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учебных групп: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выбор и делегирование представителей групп в Студенческий </w:t>
      </w:r>
      <w:r w:rsidRPr="00526F89">
        <w:rPr>
          <w:rFonts w:ascii="Times New Roman" w:hAnsi="Times New Roman" w:cs="Times New Roman"/>
          <w:sz w:val="24"/>
          <w:szCs w:val="24"/>
        </w:rPr>
        <w:t>актив</w:t>
      </w:r>
      <w:r w:rsidR="002521BD">
        <w:rPr>
          <w:rFonts w:ascii="Times New Roman" w:hAnsi="Times New Roman" w:cs="Times New Roman"/>
          <w:sz w:val="24"/>
          <w:szCs w:val="24"/>
        </w:rPr>
        <w:t>, Студенческий совет</w:t>
      </w:r>
      <w:r w:rsidR="00B64266" w:rsidRPr="00526F89">
        <w:rPr>
          <w:rFonts w:ascii="Times New Roman" w:hAnsi="Times New Roman" w:cs="Times New Roman"/>
          <w:sz w:val="24"/>
          <w:szCs w:val="24"/>
        </w:rPr>
        <w:t>, ответственных за подготовку общих ключевых дел;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кураторские часы,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тематические вечера, тренинги;</w:t>
      </w:r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мониторинг сведений о студентах, относящихся к категории лиц из числа детей-сирот и </w:t>
      </w:r>
      <w:proofErr w:type="gramStart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B64266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- н</w:t>
      </w:r>
      <w:r w:rsidR="00B64266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а индивидуальном уровне:</w:t>
      </w:r>
      <w:r w:rsidR="001D10E4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индивидуальные беседы, консультации, 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специалистами колледжа </w:t>
      </w:r>
      <w:r w:rsidR="001D10E4" w:rsidRPr="00526F89">
        <w:rPr>
          <w:rFonts w:ascii="Times New Roman" w:hAnsi="Times New Roman" w:cs="Times New Roman"/>
          <w:sz w:val="24"/>
          <w:szCs w:val="24"/>
        </w:rPr>
        <w:t>профилактическ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и коррекционн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A74566" w:rsidRPr="00526F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4566" w:rsidRPr="00526F8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A4332C" w:rsidRPr="00526F89" w:rsidRDefault="00045AFC" w:rsidP="00526F89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Виды, формы и содержание воспитательной деятельности куратора учебной группы</w:t>
      </w:r>
      <w:r w:rsidRPr="00526F89">
        <w:rPr>
          <w:rFonts w:ascii="Times New Roman" w:hAnsi="Times New Roman" w:cs="Times New Roman"/>
          <w:b/>
          <w:sz w:val="24"/>
          <w:szCs w:val="24"/>
        </w:rPr>
        <w:t>: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группой: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инициирование и поддержка участия группы в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общеколледжных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ключевых делах, оказание необходимой помощи </w:t>
      </w:r>
      <w:proofErr w:type="gramStart"/>
      <w:r w:rsidRPr="00526F8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26F89">
        <w:rPr>
          <w:rFonts w:ascii="Times New Roman" w:hAnsi="Times New Roman" w:cs="Times New Roman"/>
          <w:sz w:val="24"/>
          <w:szCs w:val="24"/>
        </w:rPr>
        <w:t xml:space="preserve"> в их подготовке, проведении и анализе;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кураторских</w:t>
      </w:r>
      <w:r w:rsidRPr="00526F89">
        <w:rPr>
          <w:rFonts w:ascii="Times New Roman" w:hAnsi="Times New Roman" w:cs="Times New Roman"/>
          <w:sz w:val="24"/>
          <w:szCs w:val="24"/>
        </w:rPr>
        <w:t xml:space="preserve"> часов как часов плодотворного и доверительного общения педагога и студентов, основанных на принципах уважительного отношения к личности ребенка, поддержки активной позиции каждого студента в беседе, предоставления студентам возможности обсуждения и принятия решений по обсуждаемой проблеме, создания благоприятной среды для общения.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  <w:tab w:val="left" w:pos="5443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спл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очение коллектива группы через: </w:t>
      </w:r>
      <w:r w:rsidRPr="00526F89">
        <w:rPr>
          <w:rFonts w:ascii="Times New Roman" w:hAnsi="Times New Roman" w:cs="Times New Roman"/>
          <w:sz w:val="24"/>
          <w:szCs w:val="24"/>
        </w:rPr>
        <w:t>игры и тренинги на сплочение и</w:t>
      </w:r>
    </w:p>
    <w:p w:rsidR="00A4332C" w:rsidRPr="00526F89" w:rsidRDefault="00A4332C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>; празднования в группе дней рождения,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чаепитие</w:t>
      </w:r>
      <w:r w:rsidRPr="00526F89">
        <w:rPr>
          <w:rFonts w:ascii="Times New Roman" w:hAnsi="Times New Roman" w:cs="Times New Roman"/>
          <w:sz w:val="24"/>
          <w:szCs w:val="24"/>
        </w:rPr>
        <w:t>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сюрпризы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526F89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выработка совместно со студентами законов группы, помогающих освоить нормы и правила общения, которым они должны следовать в колледже.</w:t>
      </w:r>
    </w:p>
    <w:p w:rsidR="00F87184" w:rsidRPr="00526F89" w:rsidRDefault="00526F89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мониторинг сведений о студентах, относящихся к категории лиц из числа детей-сирот и </w:t>
      </w:r>
      <w:proofErr w:type="gramStart"/>
      <w:r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Индивидуальная работа со студентами: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изучение особенностей личностного развития студентов через наблюдение за поведением обучающихся в их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родителями студентов, с преподающими в его группе преподавателями , а также (при необходимости) - с психологом</w:t>
      </w:r>
      <w:r w:rsidR="007714DE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поддержка студента в решении важных для него жизненных проблем (налаживание взаимоотношений с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одногруппниками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или преподавателями, выбор профессии, вуза и дальнейшего трудоустройства, успеваемость и т.п.).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индивидуальная работа со студентами, направленная на заполнение ими личных портфолио, в которых они не просто фиксируют свои учебные, творческие, спортивные, личностные достижения, но и в ходе индивидуальных неформальных бесед с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куратором</w:t>
      </w:r>
      <w:r w:rsidRPr="00526F89">
        <w:rPr>
          <w:rFonts w:ascii="Times New Roman" w:hAnsi="Times New Roman" w:cs="Times New Roman"/>
          <w:sz w:val="24"/>
          <w:szCs w:val="24"/>
        </w:rPr>
        <w:t xml:space="preserve"> в начале каждого года планируют их, а в конце года - вместе анализируют </w:t>
      </w:r>
      <w:r w:rsidRPr="00526F89">
        <w:rPr>
          <w:rFonts w:ascii="Times New Roman" w:hAnsi="Times New Roman" w:cs="Times New Roman"/>
          <w:sz w:val="24"/>
          <w:szCs w:val="24"/>
        </w:rPr>
        <w:lastRenderedPageBreak/>
        <w:t>свои успехи и неудачи.</w:t>
      </w:r>
    </w:p>
    <w:p w:rsidR="00045AF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коррекция поведения студента через частные беседы с ним, его родителями или законными представителями, с другими студентами группы; через включение в проводимые психологом тренинги общения; </w:t>
      </w:r>
      <w:r w:rsidR="00E93B34">
        <w:rPr>
          <w:rFonts w:ascii="Times New Roman" w:hAnsi="Times New Roman" w:cs="Times New Roman"/>
          <w:sz w:val="24"/>
          <w:szCs w:val="24"/>
        </w:rPr>
        <w:t>через беседы с приглашением к зам. директора по УВР, УР, УПР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преподавателями, преподающими в группе: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регулярные консультации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преподавателями</w:t>
      </w:r>
      <w:r w:rsidR="00045AFC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Pr="00526F89">
        <w:rPr>
          <w:rFonts w:ascii="Times New Roman" w:hAnsi="Times New Roman" w:cs="Times New Roman"/>
          <w:sz w:val="24"/>
          <w:szCs w:val="24"/>
        </w:rPr>
        <w:t>- 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преподавателями и студентами;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привлечение преподава</w:t>
      </w:r>
      <w:r w:rsidR="00045AFC" w:rsidRPr="00526F89">
        <w:rPr>
          <w:rFonts w:ascii="Times New Roman" w:hAnsi="Times New Roman" w:cs="Times New Roman"/>
          <w:sz w:val="24"/>
          <w:szCs w:val="24"/>
        </w:rPr>
        <w:t>т</w:t>
      </w:r>
      <w:r w:rsidRPr="00526F89">
        <w:rPr>
          <w:rFonts w:ascii="Times New Roman" w:hAnsi="Times New Roman" w:cs="Times New Roman"/>
          <w:sz w:val="24"/>
          <w:szCs w:val="24"/>
        </w:rPr>
        <w:t>елей к участию в родительских собраниях группы для объединения усилий в деле обучения и воспитания детей.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родителями студентов или их законными представителями: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регулярное информирование родителей о</w:t>
      </w:r>
      <w:r w:rsidR="00045AFC" w:rsidRPr="00526F89">
        <w:rPr>
          <w:rFonts w:ascii="Times New Roman" w:hAnsi="Times New Roman" w:cs="Times New Roman"/>
          <w:sz w:val="24"/>
          <w:szCs w:val="24"/>
        </w:rPr>
        <w:t>б</w:t>
      </w:r>
      <w:r w:rsidRPr="00526F89">
        <w:rPr>
          <w:rFonts w:ascii="Times New Roman" w:hAnsi="Times New Roman" w:cs="Times New Roman"/>
          <w:sz w:val="24"/>
          <w:szCs w:val="24"/>
        </w:rPr>
        <w:t xml:space="preserve"> успехах и проблемах их детей, о жизни группы в целом;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помощь родителям или их законным представителям в регулировании отношений между ними, администрацией колледжа и преподавателями;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студентов.</w:t>
      </w:r>
    </w:p>
    <w:p w:rsidR="00B64266" w:rsidRPr="00526F89" w:rsidRDefault="00B12495" w:rsidP="00B12495">
      <w:pPr>
        <w:widowControl w:val="0"/>
        <w:tabs>
          <w:tab w:val="left" w:pos="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AB0">
        <w:rPr>
          <w:rFonts w:ascii="Times New Roman" w:hAnsi="Times New Roman" w:cs="Times New Roman"/>
          <w:b/>
          <w:sz w:val="24"/>
          <w:szCs w:val="24"/>
        </w:rPr>
        <w:t>В образовательном учреждении воспитательная работа строится во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AB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95">
        <w:rPr>
          <w:rFonts w:ascii="Times New Roman" w:hAnsi="Times New Roman" w:cs="Times New Roman"/>
          <w:b/>
          <w:sz w:val="24"/>
          <w:szCs w:val="24"/>
        </w:rPr>
        <w:t>социальными партнерами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CBB" w:rsidRPr="00FF0CBB" w:rsidRDefault="00B12495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CBB" w:rsidRPr="00FF0CBB">
        <w:rPr>
          <w:rFonts w:ascii="Times New Roman" w:hAnsi="Times New Roman" w:cs="Times New Roman"/>
          <w:sz w:val="24"/>
          <w:szCs w:val="24"/>
        </w:rPr>
        <w:t xml:space="preserve">МАУК МО г. </w:t>
      </w:r>
      <w:proofErr w:type="spellStart"/>
      <w:r w:rsidR="00FF0CBB" w:rsidRPr="00FF0CBB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FF0CBB" w:rsidRPr="00FF0CBB">
        <w:rPr>
          <w:rFonts w:ascii="Times New Roman" w:hAnsi="Times New Roman" w:cs="Times New Roman"/>
          <w:sz w:val="24"/>
          <w:szCs w:val="24"/>
        </w:rPr>
        <w:t xml:space="preserve"> «Городской культурный центр «Планета»;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4134">
        <w:rPr>
          <w:rFonts w:ascii="Times New Roman" w:hAnsi="Times New Roman" w:cs="Times New Roman"/>
          <w:sz w:val="24"/>
          <w:szCs w:val="24"/>
        </w:rPr>
        <w:t xml:space="preserve">Местная религиозная организация Православного Прихода соборного храма святителя Алексия Московского г. </w:t>
      </w:r>
      <w:proofErr w:type="spellStart"/>
      <w:r w:rsidRPr="00734134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734134">
        <w:rPr>
          <w:rFonts w:ascii="Times New Roman" w:hAnsi="Times New Roman" w:cs="Times New Roman"/>
          <w:sz w:val="24"/>
          <w:szCs w:val="24"/>
        </w:rPr>
        <w:t xml:space="preserve"> ХМАО-Югры</w:t>
      </w:r>
      <w:r w:rsidR="00734134" w:rsidRPr="00734134">
        <w:rPr>
          <w:rFonts w:ascii="Times New Roman" w:hAnsi="Times New Roman" w:cs="Times New Roman"/>
          <w:sz w:val="24"/>
          <w:szCs w:val="24"/>
        </w:rPr>
        <w:t xml:space="preserve"> Тюменской области Югорской Епархии Русской Православной Церкви;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Местная Мусульманская Религиозная организация Имам-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Хатыб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CBB" w:rsidRP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Сергинская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СОШ имени Героя Советского Союза Н.И. Сирина»;</w:t>
      </w:r>
    </w:p>
    <w:p w:rsidR="00833634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33634" w:rsidRPr="00FF0CBB">
        <w:rPr>
          <w:rFonts w:ascii="Times New Roman" w:hAnsi="Times New Roman" w:cs="Times New Roman"/>
          <w:sz w:val="24"/>
          <w:szCs w:val="24"/>
        </w:rPr>
        <w:t>АНО военно-патриотический клуб юных десантников «</w:t>
      </w:r>
      <w:proofErr w:type="spellStart"/>
      <w:r w:rsidR="00833634" w:rsidRPr="00FF0CBB">
        <w:rPr>
          <w:rFonts w:ascii="Times New Roman" w:hAnsi="Times New Roman" w:cs="Times New Roman"/>
          <w:sz w:val="24"/>
          <w:szCs w:val="24"/>
        </w:rPr>
        <w:t>Эмдер</w:t>
      </w:r>
      <w:proofErr w:type="spellEnd"/>
      <w:r w:rsidR="00833634" w:rsidRPr="00FF0CBB">
        <w:rPr>
          <w:rFonts w:ascii="Times New Roman" w:hAnsi="Times New Roman" w:cs="Times New Roman"/>
          <w:sz w:val="24"/>
          <w:szCs w:val="24"/>
        </w:rPr>
        <w:t>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общественная организация ветеранов боевых действий «ВЕТЕРАН»;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станичье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казачье общество»;</w:t>
      </w:r>
    </w:p>
    <w:p w:rsidR="008730F1" w:rsidRDefault="00833634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30F1" w:rsidRPr="00833634">
        <w:rPr>
          <w:rFonts w:ascii="Times New Roman" w:hAnsi="Times New Roman" w:cs="Times New Roman"/>
          <w:sz w:val="24"/>
          <w:szCs w:val="24"/>
        </w:rPr>
        <w:t xml:space="preserve">Военно-патриотическое объединение «Россия» </w:t>
      </w:r>
      <w:r w:rsidRPr="0083363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833634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833634">
        <w:rPr>
          <w:rFonts w:ascii="Times New Roman" w:hAnsi="Times New Roman" w:cs="Times New Roman"/>
          <w:sz w:val="24"/>
          <w:szCs w:val="24"/>
        </w:rPr>
        <w:t xml:space="preserve"> и Октябрьского района ХМАО-Югры;</w:t>
      </w:r>
    </w:p>
    <w:p w:rsidR="008E0092" w:rsidRDefault="008730F1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AB0">
        <w:rPr>
          <w:rFonts w:ascii="Times New Roman" w:hAnsi="Times New Roman" w:cs="Times New Roman"/>
          <w:color w:val="000000"/>
          <w:sz w:val="24"/>
          <w:szCs w:val="24"/>
        </w:rPr>
        <w:t>БУ ХМАО-Югры «</w:t>
      </w:r>
      <w:proofErr w:type="spellStart"/>
      <w:r w:rsidRPr="00F41AB0">
        <w:rPr>
          <w:rFonts w:ascii="Times New Roman" w:hAnsi="Times New Roman" w:cs="Times New Roman"/>
          <w:color w:val="000000"/>
          <w:sz w:val="24"/>
          <w:szCs w:val="24"/>
        </w:rPr>
        <w:t>Няганский</w:t>
      </w:r>
      <w:proofErr w:type="spellEnd"/>
      <w:r w:rsidRPr="00F41AB0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реабилитационный центр для детей и подростков с ограниченными возможностями»;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Фонд поддержки предпринимательства Югры;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БУ ХМАО-Югры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городская детская поликлиника»;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МАУК МО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«Библиотечно-информационная система»;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Молодая Гвардия Единой России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1AB0" w:rsidRPr="00F41AB0" w:rsidRDefault="00F41AB0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092" w:rsidRPr="00526F89" w:rsidRDefault="008E0092" w:rsidP="00526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4DE" w:rsidRPr="007714DE" w:rsidRDefault="007714DE" w:rsidP="007714DE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DE">
        <w:rPr>
          <w:rFonts w:ascii="Times New Roman" w:hAnsi="Times New Roman" w:cs="Times New Roman"/>
          <w:b/>
          <w:sz w:val="24"/>
          <w:szCs w:val="24"/>
        </w:rPr>
        <w:t>СПОСОБЫ КОНТРОЛЯ И КРИТЕРИИ РЕЗУЛЬТАТИВНОСТИ РЕАЛИЗАЦИИ ПРОГРАММЫ.</w:t>
      </w:r>
    </w:p>
    <w:p w:rsidR="007714DE" w:rsidRPr="001E089A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Входной контроль </w:t>
      </w:r>
      <w:r w:rsidRPr="007714DE">
        <w:rPr>
          <w:rFonts w:ascii="Times New Roman" w:hAnsi="Times New Roman" w:cs="Times New Roman"/>
          <w:sz w:val="24"/>
          <w:szCs w:val="24"/>
        </w:rPr>
        <w:t>- диагностика уровня воспитанности (анкетирование).</w:t>
      </w:r>
      <w:r w:rsidR="001E089A" w:rsidRPr="001E089A">
        <w:rPr>
          <w:rFonts w:ascii="Times New Roman" w:hAnsi="Times New Roman" w:cs="Times New Roman"/>
          <w:sz w:val="24"/>
          <w:szCs w:val="24"/>
        </w:rPr>
        <w:t xml:space="preserve"> </w:t>
      </w:r>
      <w:r w:rsidR="001E089A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7714DE" w:rsidRPr="007714DE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Текущий контроль </w:t>
      </w:r>
      <w:r w:rsidRPr="007714DE">
        <w:rPr>
          <w:rFonts w:ascii="Times New Roman" w:hAnsi="Times New Roman" w:cs="Times New Roman"/>
          <w:sz w:val="24"/>
          <w:szCs w:val="24"/>
        </w:rPr>
        <w:t>- педагогическое наблюдение в процессе проведения мероприятий, педагогический анализ творческих работ, мероприятий обучающихся, организованных в выбранном формате, формирование и анализ портфолио студента; исполнение текущей отчётности.</w:t>
      </w:r>
    </w:p>
    <w:p w:rsidR="007714DE" w:rsidRDefault="007714DE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lastRenderedPageBreak/>
        <w:t xml:space="preserve">Итоговый контроль </w:t>
      </w:r>
      <w:r w:rsidRPr="007714DE">
        <w:rPr>
          <w:rFonts w:ascii="Times New Roman" w:hAnsi="Times New Roman" w:cs="Times New Roman"/>
          <w:sz w:val="24"/>
          <w:szCs w:val="24"/>
        </w:rPr>
        <w:t>- анализ деятельности,</w:t>
      </w:r>
      <w:r w:rsidR="007F7833">
        <w:rPr>
          <w:rFonts w:ascii="Times New Roman" w:hAnsi="Times New Roman" w:cs="Times New Roman"/>
          <w:sz w:val="24"/>
          <w:szCs w:val="24"/>
        </w:rPr>
        <w:t xml:space="preserve"> анализ воспитательной работы в учебной группе</w:t>
      </w:r>
      <w:r w:rsidR="00D81951">
        <w:rPr>
          <w:rFonts w:ascii="Times New Roman" w:hAnsi="Times New Roman" w:cs="Times New Roman"/>
          <w:sz w:val="24"/>
          <w:szCs w:val="24"/>
        </w:rPr>
        <w:t xml:space="preserve">, </w:t>
      </w:r>
      <w:r w:rsidRPr="007714DE">
        <w:rPr>
          <w:rFonts w:ascii="Times New Roman" w:hAnsi="Times New Roman" w:cs="Times New Roman"/>
          <w:sz w:val="24"/>
          <w:szCs w:val="24"/>
        </w:rPr>
        <w:t xml:space="preserve"> диагностика уровня воспитанности (анкетирование).</w:t>
      </w:r>
    </w:p>
    <w:p w:rsidR="00653B13" w:rsidRDefault="00653B13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Pr="007714DE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1984"/>
        <w:gridCol w:w="1519"/>
      </w:tblGrid>
      <w:tr w:rsidR="004F2CEF" w:rsidTr="00A96B6D">
        <w:tc>
          <w:tcPr>
            <w:tcW w:w="534" w:type="dxa"/>
            <w:vMerge w:val="restart"/>
          </w:tcPr>
          <w:p w:rsidR="004F2CEF" w:rsidRDefault="004F2CEF" w:rsidP="001E089A">
            <w:pPr>
              <w:spacing w:after="60" w:line="240" w:lineRule="exact"/>
              <w:ind w:left="140"/>
              <w:jc w:val="center"/>
            </w:pPr>
            <w:r>
              <w:rPr>
                <w:rStyle w:val="23"/>
                <w:rFonts w:eastAsia="Arial"/>
              </w:rPr>
              <w:t>№</w:t>
            </w:r>
          </w:p>
          <w:p w:rsidR="004F2CEF" w:rsidRDefault="004F2CEF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3"/>
                <w:rFonts w:eastAsia="Arial"/>
              </w:rPr>
              <w:t>п</w:t>
            </w:r>
            <w:proofErr w:type="gramEnd"/>
            <w:r>
              <w:rPr>
                <w:rStyle w:val="23"/>
                <w:rFonts w:eastAsia="Arial"/>
              </w:rPr>
              <w:t>/п</w:t>
            </w:r>
          </w:p>
        </w:tc>
        <w:tc>
          <w:tcPr>
            <w:tcW w:w="3827" w:type="dxa"/>
            <w:vMerge w:val="restart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Критерий эффективности</w:t>
            </w:r>
          </w:p>
        </w:tc>
        <w:tc>
          <w:tcPr>
            <w:tcW w:w="5204" w:type="dxa"/>
            <w:gridSpan w:val="3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Показатель</w:t>
            </w:r>
            <w:proofErr w:type="gramStart"/>
            <w:r>
              <w:rPr>
                <w:rStyle w:val="23"/>
                <w:rFonts w:eastAsia="Arial"/>
              </w:rPr>
              <w:t xml:space="preserve"> (%, </w:t>
            </w:r>
            <w:proofErr w:type="gramEnd"/>
            <w:r>
              <w:rPr>
                <w:rStyle w:val="23"/>
                <w:rFonts w:eastAsia="Arial"/>
              </w:rPr>
              <w:t>количество)</w:t>
            </w:r>
          </w:p>
        </w:tc>
      </w:tr>
      <w:tr w:rsidR="00A5064C" w:rsidTr="00A5064C">
        <w:tc>
          <w:tcPr>
            <w:tcW w:w="534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6E5642" w:rsidRDefault="00A5064C" w:rsidP="006E56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успешно прошедших промежуточную аттестацию по итогам зимней и летней сессии (на оценку 4 (хорошо) и 5 (отлично))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>Доля обучающихся, победителей и участников конкурсов, олимпиад, научно-практических конференций, творческих, спортивных, интеллектуальных и профессиональных состязаний.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715715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1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волонтерской деятельности.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включенных в культурно-творческую деятельность, Студенческий актив.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состоящих на профилактическом учете в КДН, ОДН.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Уровень воспитанности (средний показатель группы)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по результатам анкетирования на конец уч. года.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CC9" w:rsidRDefault="009F3CC9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9F3CC9" w:rsidSect="008E0092">
          <w:headerReference w:type="default" r:id="rId9"/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2521BD" w:rsidRPr="002521BD" w:rsidRDefault="002521BD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1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КАЛЕНДАРНЫЙ ПЛАН ВОСПИТАТЕЛЬНОЙ РАБОТЫ НА </w:t>
      </w:r>
      <w:r w:rsidR="009F3CC9">
        <w:rPr>
          <w:rFonts w:ascii="Times New Roman" w:hAnsi="Times New Roman" w:cs="Times New Roman"/>
          <w:b/>
          <w:sz w:val="24"/>
          <w:szCs w:val="24"/>
        </w:rPr>
        <w:t>20</w:t>
      </w:r>
      <w:r w:rsidR="009F3CC9" w:rsidRPr="009F3CC9">
        <w:rPr>
          <w:rFonts w:ascii="Times New Roman" w:hAnsi="Times New Roman" w:cs="Times New Roman"/>
          <w:b/>
          <w:sz w:val="24"/>
          <w:szCs w:val="24"/>
        </w:rPr>
        <w:t>____/ 20____</w:t>
      </w:r>
      <w:r w:rsidRPr="002521BD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9F3CC9" w:rsidRPr="00772151" w:rsidRDefault="009F3CC9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698"/>
        <w:gridCol w:w="4436"/>
        <w:gridCol w:w="2465"/>
        <w:gridCol w:w="2465"/>
        <w:gridCol w:w="2465"/>
      </w:tblGrid>
      <w:tr w:rsidR="001E089A" w:rsidRPr="007F7833" w:rsidTr="00834330">
        <w:tc>
          <w:tcPr>
            <w:tcW w:w="2259" w:type="dxa"/>
          </w:tcPr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Направление</w:t>
            </w:r>
          </w:p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воспитательной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работы</w:t>
            </w:r>
          </w:p>
        </w:tc>
        <w:tc>
          <w:tcPr>
            <w:tcW w:w="698" w:type="dxa"/>
          </w:tcPr>
          <w:p w:rsidR="001E089A" w:rsidRPr="007F7833" w:rsidRDefault="001E089A" w:rsidP="001E089A">
            <w:pPr>
              <w:spacing w:after="6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№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Style w:val="23"/>
                <w:rFonts w:eastAsia="Arial"/>
              </w:rPr>
              <w:t>п</w:t>
            </w:r>
            <w:proofErr w:type="gramEnd"/>
            <w:r w:rsidRPr="007F7833">
              <w:rPr>
                <w:rStyle w:val="23"/>
                <w:rFonts w:eastAsia="Arial"/>
              </w:rPr>
              <w:t>/п</w:t>
            </w:r>
          </w:p>
        </w:tc>
        <w:tc>
          <w:tcPr>
            <w:tcW w:w="4436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Содержание работы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Дата, сроки</w:t>
            </w:r>
          </w:p>
        </w:tc>
        <w:tc>
          <w:tcPr>
            <w:tcW w:w="2465" w:type="dxa"/>
          </w:tcPr>
          <w:p w:rsidR="001E089A" w:rsidRPr="007F7833" w:rsidRDefault="001E089A" w:rsidP="001E089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Целевая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аудитория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Ответственный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Style w:val="23"/>
                <w:rFonts w:eastAsia="Arial"/>
              </w:rPr>
            </w:pPr>
            <w:r w:rsidRPr="007F7833">
              <w:rPr>
                <w:rStyle w:val="2"/>
                <w:rFonts w:eastAsiaTheme="minorHAnsi"/>
                <w:b/>
              </w:rPr>
              <w:t>Духовно-нравственное воспитание</w:t>
            </w: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60" w:line="240" w:lineRule="exact"/>
              <w:rPr>
                <w:rStyle w:val="23"/>
                <w:rFonts w:eastAsia="Arial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ко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9A5911" w:rsidRPr="007F7833" w:rsidTr="00834330">
        <w:trPr>
          <w:trHeight w:val="1064"/>
        </w:trPr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8" w:type="dxa"/>
          </w:tcPr>
          <w:p w:rsidR="009A5911" w:rsidRPr="00A85C62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первокурсников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 Студенческий с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овет, наставники-старшекурсники,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Диагностика изучения эмоционально-личностной сферы обучающегося с ОВЗ, инвалидностью; обучающихся, находящихся под опекой; обучающихся, состоящих в органах системы профилактики</w:t>
            </w:r>
            <w:proofErr w:type="gramEnd"/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психокоррекционная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потенциальной «группой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риска» развития суицидального поведения.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</w:tr>
      <w:tr w:rsidR="00CC492A" w:rsidRPr="007F7833" w:rsidTr="00834330">
        <w:trPr>
          <w:trHeight w:val="699"/>
        </w:trPr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творческих конкурсах.</w:t>
            </w:r>
            <w:proofErr w:type="gramEnd"/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8483C" w:rsidRPr="007F7833" w:rsidRDefault="00FF79C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</w:t>
            </w:r>
            <w:r w:rsidR="00CC49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учителя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Дебют первокурсника</w:t>
            </w:r>
          </w:p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«Неделя психологии».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F84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 w:rsidR="00F8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90-летию образования ХМАО-Югры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Новогодний вечер с награждением активистов по итогам года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студ. совет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студента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Мисс весна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Общеколледжное мероприятие  «В дружбе сила»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2-3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Кураторы 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9A5911" w:rsidRPr="007F7833" w:rsidRDefault="009A5911" w:rsidP="004A2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Посещение досуговых организаций города (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узеи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Психологические  тренинги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F7833">
              <w:rPr>
                <w:rStyle w:val="2"/>
                <w:rFonts w:eastAsiaTheme="minorHAnsi"/>
                <w:b/>
              </w:rPr>
              <w:t>Социально-правовое воспитание</w:t>
            </w: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социальный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Анализ нового набора, составление социального паспорта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курса.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AA6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ураторские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часы по ознакомлению с правилами внутреннего распорядка (плановые, внеплановые)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родительского собрания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конкурсах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2465" w:type="dxa"/>
          </w:tcPr>
          <w:p w:rsidR="00CC492A" w:rsidRPr="007F7833" w:rsidRDefault="00CC492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CC492A" w:rsidRPr="007F7833" w:rsidRDefault="00FF79CE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Карта наблюдений отклонений в поведении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A85C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7D41DA"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Изучение  студенческого контингента по  выявлению:</w:t>
            </w:r>
          </w:p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принадлежности  к разным культурам;</w:t>
            </w:r>
          </w:p>
          <w:p w:rsidR="007D41DA" w:rsidRPr="007F7833" w:rsidRDefault="007D41DA" w:rsidP="00BE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-принадлежности к общественным неформальным объединениям (в том числе  выявление причины вовлечения  студентов в неформальные объединения и группы.)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занятий и текущей успеваемости.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УР,</w:t>
            </w:r>
            <w:r w:rsidR="00DD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9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время мероприятий.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A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родителей по вопросам подростковой психологии, профилактики наркомании, правонарушений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питанием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7D41DA" w:rsidRPr="007F7833" w:rsidRDefault="00A57E67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A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кружки и секции.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7D41DA" w:rsidRPr="007F7833" w:rsidRDefault="007D41DA" w:rsidP="00B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Руководители кружков, спортивных секций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взаимоотношений и конфликтных ситуаций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Пресечение всех случаев неуставных отношений.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соц. педагог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и учет обучающихся сирот и детей, оставшихся без попечения родителей.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2B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Правовой марафон «Ваш выбор»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Круглый стол «Межнациональное и межрелигиозное согласие в молодежной среде» ко Дню единства и согласия.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организ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атор ОБЖ, преподаватели истории, кураторы</w:t>
            </w:r>
          </w:p>
        </w:tc>
      </w:tr>
      <w:tr w:rsidR="00A57E67" w:rsidRPr="007F7833" w:rsidTr="00834330">
        <w:tc>
          <w:tcPr>
            <w:tcW w:w="2259" w:type="dxa"/>
            <w:vMerge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A57E67" w:rsidRPr="005E7773" w:rsidRDefault="00A57E67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к международному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борьбы с коррупцией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A57E67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Педагог-организатор</w:t>
            </w:r>
          </w:p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Студ. совет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социально-неблагополучных семей.</w:t>
            </w:r>
          </w:p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обследования условий жизни детей из этих семей.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D594E" w:rsidRPr="007F7833" w:rsidRDefault="00DD594E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состоящие на профилактическом учете в КДН, ОДН.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. по УВР, педагог – психолог,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Экспертиза психологической безопасности образовательной среды колледжа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133F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 </w:t>
            </w:r>
            <w:proofErr w:type="gramEnd"/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 деструктивного поведения, административной и уголовной ответственности.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Представители здравоохранения, полиции, духовенства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профилактике правонарушений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07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</w:t>
            </w:r>
          </w:p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D41DA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май, 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54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Собрание, встречи с родителями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проживающих в общежитии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тестирования, направленных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экстремистских проявлений среди студентов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приказу)</w:t>
            </w:r>
          </w:p>
        </w:tc>
      </w:tr>
      <w:tr w:rsidR="00DE293A" w:rsidRPr="007F7833" w:rsidTr="00834330">
        <w:tc>
          <w:tcPr>
            <w:tcW w:w="2259" w:type="dxa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lastRenderedPageBreak/>
              <w:t>Гражданско-патриотическое воспитание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 лекций по предупреждению фактов националистического или религиозного экстремизма: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- об ответственности в случаях проявления </w:t>
            </w:r>
            <w:r w:rsidRPr="007F7833">
              <w:rPr>
                <w:rStyle w:val="highlight"/>
                <w:rFonts w:ascii="Times New Roman" w:hAnsi="Times New Roman" w:cs="Times New Roman"/>
                <w:sz w:val="24"/>
                <w:szCs w:val="24"/>
              </w:rPr>
              <w:t> экстремизма 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людей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правил поведения в случае совершения актов террористического характера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-Профилактика негативных проявлений в молодежной среде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«Экстремистская деятельность и закон»</w:t>
            </w:r>
          </w:p>
        </w:tc>
        <w:tc>
          <w:tcPr>
            <w:tcW w:w="2465" w:type="dxa"/>
          </w:tcPr>
          <w:p w:rsidR="00DE293A" w:rsidRPr="006971B5" w:rsidRDefault="00DE293A" w:rsidP="00547BE2">
            <w:pPr>
              <w:jc w:val="center"/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6971B5" w:rsidRDefault="00DE293A" w:rsidP="00CC492A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специалисты ОДН, представители духовенства.</w:t>
            </w:r>
          </w:p>
        </w:tc>
      </w:tr>
      <w:tr w:rsidR="00DE293A" w:rsidRPr="007F7833" w:rsidTr="00834330">
        <w:tc>
          <w:tcPr>
            <w:tcW w:w="2259" w:type="dxa"/>
            <w:vMerge w:val="restart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митинге молчания в память о погибших в Беслане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547BE2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экстремистских проявлений в молодежной среде.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CC492A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CC492A" w:rsidRPr="007F7833" w:rsidRDefault="00CC492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разработки проектов военно-патриотической направленности.</w:t>
            </w:r>
          </w:p>
        </w:tc>
        <w:tc>
          <w:tcPr>
            <w:tcW w:w="2465" w:type="dxa"/>
          </w:tcPr>
          <w:p w:rsidR="00CC492A" w:rsidRPr="007F7833" w:rsidRDefault="00CC492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CC492A" w:rsidRPr="007F7833" w:rsidRDefault="00FF79CE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Постановка на воинский учет юношей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Сентябрь-январь</w:t>
            </w:r>
          </w:p>
        </w:tc>
        <w:tc>
          <w:tcPr>
            <w:tcW w:w="2465" w:type="dxa"/>
          </w:tcPr>
          <w:p w:rsidR="00DE293A" w:rsidRPr="007F7833" w:rsidRDefault="00DE293A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547BE2" w:rsidRPr="007F7833" w:rsidTr="00834330">
        <w:tc>
          <w:tcPr>
            <w:tcW w:w="2259" w:type="dxa"/>
            <w:vMerge/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народного единства.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547BE2" w:rsidRPr="007F7833" w:rsidRDefault="00547BE2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B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обучающимися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инструктажей, </w:t>
            </w:r>
            <w:r w:rsidR="00DB2301">
              <w:rPr>
                <w:rFonts w:ascii="Times New Roman" w:hAnsi="Times New Roman" w:cs="Times New Roman"/>
                <w:sz w:val="24"/>
                <w:szCs w:val="24"/>
              </w:rPr>
              <w:t xml:space="preserve">учебной эвакуации,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тренировок по вопросам безопасности жизнедеятельности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Ноябрь-февраль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–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Встреча ветеранов  локальных конфликтов   с 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FB4416" w:rsidRPr="007F7833" w:rsidTr="00834330">
        <w:tc>
          <w:tcPr>
            <w:tcW w:w="2259" w:type="dxa"/>
            <w:vMerge/>
          </w:tcPr>
          <w:p w:rsidR="00FB4416" w:rsidRPr="007F7833" w:rsidRDefault="00FB4416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B4416" w:rsidRPr="005E7773" w:rsidRDefault="00FB4416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2465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FB4416" w:rsidRPr="007F7833" w:rsidRDefault="00FB4416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преподаватели истории, обществознания.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Спортивно-военизированная эстафета ко Дню Защитника Отечества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ОБЖ, руководитель</w:t>
            </w:r>
          </w:p>
          <w:p w:rsidR="00DE293A" w:rsidRPr="007F7833" w:rsidRDefault="00A85C62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Воспитания,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28B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Учебно-полевые сборы для юношей 1 курса</w:t>
            </w:r>
          </w:p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C71C44" w:rsidRDefault="00DE293A" w:rsidP="00CC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C4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гостиная, посвященная Дню Победы.</w:t>
            </w:r>
          </w:p>
        </w:tc>
        <w:tc>
          <w:tcPr>
            <w:tcW w:w="2465" w:type="dxa"/>
          </w:tcPr>
          <w:p w:rsidR="00DE293A" w:rsidRPr="00A47F33" w:rsidRDefault="00DE293A" w:rsidP="00CC492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A47F33" w:rsidRDefault="00DE293A" w:rsidP="009A5911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DE293A" w:rsidRPr="007F7833" w:rsidRDefault="00DE293A" w:rsidP="009A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Преподаватели русского языка и литературы,</w:t>
            </w:r>
          </w:p>
          <w:p w:rsidR="00DE293A" w:rsidRPr="00A47F33" w:rsidRDefault="00DE293A" w:rsidP="009A5911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Физкультурно-</w:t>
            </w:r>
            <w:r w:rsidRPr="007F7833">
              <w:rPr>
                <w:rStyle w:val="2"/>
                <w:rFonts w:eastAsiaTheme="minorHAnsi"/>
                <w:b/>
              </w:rPr>
              <w:lastRenderedPageBreak/>
              <w:t>оздоровительное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 колледжа  по видам </w:t>
            </w:r>
          </w:p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физ.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Студенческие гонки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8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физ. </w:t>
            </w:r>
            <w:r w:rsidR="00A85C62" w:rsidRPr="007F7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оспитания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 медицинский осмотр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прохождение флюорографии.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фельдшер, 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День борьбы с вредными </w:t>
            </w:r>
            <w:r w:rsidRPr="007F7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привычками,               приуроченной               к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международным дням борьбы со СПИДОМ, борьбы с наркоманией и курением.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ая акция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«Здоровое поколение»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наставники-старшекурсники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D523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спортивных соревнованиях различной направленности.</w:t>
            </w:r>
          </w:p>
        </w:tc>
        <w:tc>
          <w:tcPr>
            <w:tcW w:w="2465" w:type="dxa"/>
          </w:tcPr>
          <w:p w:rsidR="00CC492A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сезонных и вирусных заболеваний.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640DBF" w:rsidRPr="007F7833" w:rsidTr="00834330">
        <w:tc>
          <w:tcPr>
            <w:tcW w:w="2259" w:type="dxa"/>
            <w:vMerge/>
          </w:tcPr>
          <w:p w:rsidR="00640DBF" w:rsidRPr="007F7833" w:rsidRDefault="00640DBF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640DBF" w:rsidRPr="005E7773" w:rsidRDefault="00640DBF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640DBF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заболеваний, превенция суицидов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640DBF" w:rsidRPr="007F7833" w:rsidRDefault="00640DBF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640DBF" w:rsidRPr="007F7833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640DBF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детской поликлиники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акции «День без табака»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профилактики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(ПАВ)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здорового образа жизни.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приказу)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BB2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городской Спартакиаде образовательных учреждений, спортивных мероприятиях.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Руководитель физ. воспитания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Студенческое самоуправление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студенческого контингента  первокурсников по показателям социальной активности, творческих интересов;  выявление студентов, отличающихся яркими лидерскими наклонностями  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DE293A" w:rsidRPr="007F7833" w:rsidRDefault="00DE293A" w:rsidP="00F34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Создание структуры студенческого самоуправления:</w:t>
            </w:r>
          </w:p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 актив учебной группы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совет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студенческий совет общежития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совет старост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 общежития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туд. совета общежития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Pr="007F7833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по формированию лидерских качеств, развития студенческого самоуправления.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193FB8" w:rsidRPr="007F7833" w:rsidRDefault="00193FB8" w:rsidP="0019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193FB8" w:rsidRPr="007F7833" w:rsidRDefault="00FF79CE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акций профилактических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благотворительных, проведение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различных направлений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Групповые собрания в группах по выдвижению кандидатов в органы ССУ</w:t>
            </w:r>
            <w:r w:rsidR="002527C4">
              <w:rPr>
                <w:rFonts w:ascii="Times New Roman" w:hAnsi="Times New Roman" w:cs="Times New Roman"/>
                <w:sz w:val="24"/>
                <w:szCs w:val="24"/>
              </w:rPr>
              <w:t xml:space="preserve"> (старосты, актив группы)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Работа  ССУ: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Собрания студенческих активов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студенческого совета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ED5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B6D" w:rsidRPr="007F7833" w:rsidTr="00834330">
        <w:tc>
          <w:tcPr>
            <w:tcW w:w="2259" w:type="dxa"/>
          </w:tcPr>
          <w:p w:rsidR="00A96B6D" w:rsidRPr="007F7833" w:rsidRDefault="00A96B6D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Профессионально-трудовое воспитание</w:t>
            </w:r>
          </w:p>
        </w:tc>
        <w:tc>
          <w:tcPr>
            <w:tcW w:w="698" w:type="dxa"/>
          </w:tcPr>
          <w:p w:rsidR="00A96B6D" w:rsidRPr="005E7773" w:rsidRDefault="00A96B6D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96B6D" w:rsidRPr="007F7833" w:rsidRDefault="007804A0" w:rsidP="00780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на определение мотивов и отношения к выбранной профессии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курсе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A96B6D" w:rsidRPr="007F7833" w:rsidRDefault="00E65595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4A0" w:rsidRPr="007F7833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 курса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повышению учебной и профессиональной мотивации.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193FB8" w:rsidRPr="007F7833" w:rsidTr="00834330">
        <w:tc>
          <w:tcPr>
            <w:tcW w:w="2259" w:type="dxa"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олимпиадах, научно-практических конференциях.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преподаватели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 профессионального мастерства.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 w:rsidRPr="00FF79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поддержки предпринимательства Югры,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поддержки предпринимательства Югры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E90062" w:rsidRPr="007F7833" w:rsidTr="00834330">
        <w:tc>
          <w:tcPr>
            <w:tcW w:w="2259" w:type="dxa"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Default="00E90062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проектах, направленных на поддержку и развитие молодежного предпринимательства.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FF7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предпринимательства Югры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кураторы.</w:t>
            </w: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 классов по направлениям подготовки обучающихся</w:t>
            </w:r>
          </w:p>
        </w:tc>
        <w:tc>
          <w:tcPr>
            <w:tcW w:w="2465" w:type="dxa"/>
          </w:tcPr>
          <w:p w:rsidR="00F62762" w:rsidRPr="007F7833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F62762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  <w:p w:rsidR="00F62762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«Неделя без турникетов»</w:t>
            </w:r>
          </w:p>
        </w:tc>
        <w:tc>
          <w:tcPr>
            <w:tcW w:w="2465" w:type="dxa"/>
          </w:tcPr>
          <w:p w:rsidR="00F62762" w:rsidRPr="007F7833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A8" w:rsidRPr="007F7833" w:rsidTr="00834330">
        <w:tc>
          <w:tcPr>
            <w:tcW w:w="2259" w:type="dxa"/>
          </w:tcPr>
          <w:p w:rsidR="007852A8" w:rsidRPr="007F7833" w:rsidRDefault="007852A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852A8" w:rsidRPr="005E7773" w:rsidRDefault="007852A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852A8" w:rsidRDefault="007852A8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«Диалог на равных»</w:t>
            </w:r>
          </w:p>
        </w:tc>
        <w:tc>
          <w:tcPr>
            <w:tcW w:w="2465" w:type="dxa"/>
          </w:tcPr>
          <w:p w:rsidR="007852A8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FE3060" w:rsidRPr="007F7833" w:rsidTr="00834330">
        <w:tc>
          <w:tcPr>
            <w:tcW w:w="2259" w:type="dxa"/>
          </w:tcPr>
          <w:p w:rsidR="00FE3060" w:rsidRPr="007F7833" w:rsidRDefault="00FE3060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E3060" w:rsidRPr="005E7773" w:rsidRDefault="00FE3060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E3060" w:rsidRDefault="00FE3060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465" w:type="dxa"/>
          </w:tcPr>
          <w:p w:rsidR="00FE3060" w:rsidRDefault="00FE306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1-4 курсов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УВР, педагог-организатор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этики делового общения</w:t>
            </w:r>
            <w:r w:rsidR="00015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015137" w:rsidP="00540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CE712C" w:rsidRPr="007F7833" w:rsidTr="00834330">
        <w:tc>
          <w:tcPr>
            <w:tcW w:w="2259" w:type="dxa"/>
          </w:tcPr>
          <w:p w:rsidR="00CE712C" w:rsidRPr="007F7833" w:rsidRDefault="00CE712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E712C" w:rsidRPr="005E7773" w:rsidRDefault="00CE712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E712C" w:rsidRPr="007F7833" w:rsidRDefault="00CE712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трудностей и проблем, связанных с учебой и оказание помощи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65595" w:rsidRPr="007F7833" w:rsidTr="00834330">
        <w:tc>
          <w:tcPr>
            <w:tcW w:w="2259" w:type="dxa"/>
          </w:tcPr>
          <w:p w:rsidR="00E65595" w:rsidRPr="007F7833" w:rsidRDefault="00E65595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65595" w:rsidRPr="005E7773" w:rsidRDefault="00E65595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65595" w:rsidRPr="007F7833" w:rsidRDefault="00BB16DE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«Выпускник – 2021»</w:t>
            </w:r>
          </w:p>
        </w:tc>
        <w:tc>
          <w:tcPr>
            <w:tcW w:w="2465" w:type="dxa"/>
          </w:tcPr>
          <w:p w:rsidR="00E65595" w:rsidRPr="007F7833" w:rsidRDefault="00BB16D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E65595" w:rsidRPr="007F7833" w:rsidRDefault="00BB16DE" w:rsidP="00BB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3-4 курсов</w:t>
            </w:r>
          </w:p>
        </w:tc>
        <w:tc>
          <w:tcPr>
            <w:tcW w:w="2465" w:type="dxa"/>
          </w:tcPr>
          <w:p w:rsidR="00BB16DE" w:rsidRPr="007F7833" w:rsidRDefault="00BB16DE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65595" w:rsidRPr="007F7833" w:rsidRDefault="00BB16DE" w:rsidP="00BB1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0A7B33" w:rsidRPr="007F7833" w:rsidTr="00834330">
        <w:tc>
          <w:tcPr>
            <w:tcW w:w="2259" w:type="dxa"/>
          </w:tcPr>
          <w:p w:rsidR="000A7B33" w:rsidRPr="007F7833" w:rsidRDefault="000A7B33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0A7B33" w:rsidRPr="005E7773" w:rsidRDefault="000A7B33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0A7B33" w:rsidRPr="007F7833" w:rsidRDefault="000A7B33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2465" w:type="dxa"/>
          </w:tcPr>
          <w:p w:rsidR="000A7B33" w:rsidRPr="007F7833" w:rsidRDefault="000A7B33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0A7B33" w:rsidRPr="007F7833" w:rsidRDefault="000A7B33" w:rsidP="000A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4 курса</w:t>
            </w:r>
          </w:p>
        </w:tc>
        <w:tc>
          <w:tcPr>
            <w:tcW w:w="2465" w:type="dxa"/>
          </w:tcPr>
          <w:p w:rsidR="000A7B33" w:rsidRPr="007F7833" w:rsidRDefault="000A7B33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682C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Экологическое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015137" w:rsidRDefault="00DE293A" w:rsidP="0006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акций</w:t>
            </w: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«Территория чистоты»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15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015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DC3542" w:rsidRDefault="00DE293A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542"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</w:t>
            </w:r>
            <w:r w:rsidRPr="00DC35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привитию бережного отношения к окружающей среде.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90062" w:rsidRPr="007F7833" w:rsidTr="00834330">
        <w:tc>
          <w:tcPr>
            <w:tcW w:w="2259" w:type="dxa"/>
            <w:vMerge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Pr="00DC3542" w:rsidRDefault="00E90062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экологической направленности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Pr="007F7833" w:rsidRDefault="00E90062" w:rsidP="00E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90062" w:rsidRPr="007F7833" w:rsidRDefault="00E90062" w:rsidP="00E90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E00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 организаций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энергоресурсов и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1E089A" w:rsidRPr="00A96B6D" w:rsidRDefault="001E089A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089A" w:rsidRPr="00A96B6D" w:rsidSect="009F3CC9">
          <w:pgSz w:w="16840" w:h="11900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4F64EA" w:rsidRDefault="004F64EA" w:rsidP="004F64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воспитанности обучающихся  (методика Н.П. Капустина) (1-4 курсов)</w:t>
      </w: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студента__________________________________ группы ____________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7449"/>
        <w:gridCol w:w="351"/>
        <w:gridCol w:w="351"/>
        <w:gridCol w:w="351"/>
        <w:gridCol w:w="351"/>
        <w:gridCol w:w="355"/>
      </w:tblGrid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 и ответственность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для себя важным добиваться, чтобы коллектив моей группы работал лучше.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Вношу предложения по совершенствованию работы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организую отдельные мероприятия в группе.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 пользуюсь библиотечными книгами.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отношусь к мебели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рисую, не черчу на столах).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 отношусь к своей одежде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чистотой и опрятностью).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Экономлю природные ресурсы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(электроэнергию, воду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бумагу - до конца использую тетради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Дисциплинированность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 и соблюдаю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уроках, не мешаю слушать другим объяснения преподавателя.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во внеклассных мероприятиях, проводимых в группе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 свою ответственность за результаты работы в коллективе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отношение к учебе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Прихожу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выполненным домашним заданием.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домашнего задания стараюсь не прибегать к помощи.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 дополнительную литературу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пользуюсь средствами Интернета).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Аккуратен, исполнителен, точен.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общественному труду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точно выполняю порученные мне задания.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имаю участие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трудовых рейдах (субботниках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 трудовые поручения родителей.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 выполняю все поручения.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Коллективизм, чувство товарищества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отношением моих товарищей к другим группам.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отстаивать интересы всего коллектива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других коллективах и общественных организациях.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помочь своим </w:t>
            </w:r>
            <w:proofErr w:type="spell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группникам</w:t>
            </w:r>
            <w:proofErr w:type="spell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домашнее задание или поручения взрослых.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Доброта и отзывчивость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Стремлюсь помочь другим обучающимся, а также младшим в разрешении трудностей, возникающих перед ними.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 </w:t>
            </w:r>
            <w:proofErr w:type="gramStart"/>
            <w:r w:rsidR="00CE54E6"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уступаю места старшим.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реагирую на случайные столкновения в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колледже, помогаю младшим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мне всегда можно обратиться за помощью.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Честность и справедливость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Считаю, что необходимо отвечать за свои поступки.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 сознаюсь, если что-то натворил.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 и смело высказываю свое мнение перед любым коллективом.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Простота и скромность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 о своих успехах, не забываю об успехах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Понимаю, что человека уважают не за деньги.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люблю похвастаться.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Дружу с девочками и мальчиками другой национальности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Культурный уровень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Посещаю музеи, выставки, театры не реже одного раза в месяц.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Среди телевизионных передач смотрю учебные, познавательные фильмы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 правила поведения в общественных местах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транспорте)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 делать по каждому пункту.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дана на доске)”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“0” - всегда нет или никогда.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“1” - очень редко, чаще случайно.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“2”- чаще нет, чем да, иногда вспоминаю.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“3”- чаще да, чем нет, иногда забываю.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“4”- всегда да, постоянно.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одного пункта складываются и делятся на 16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кол-во баллов) ( 3+4+3+4)/16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по всем пунктам и делятся на 9.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1+0,9+0,7+0,6+0,5+1+1+1+0,2)/9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0,5 – низкий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0,6- уровень воспитанности ниже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0,7 -0,8 средний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0,9 уровень воспитанности выше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высокий уровень воспитанности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каждого обучающегося и делятся на количество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 уровень воспитанности обучающихся.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показатели сравниваются и делаются выводы.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уровень: свойственна самостоятельность, проявление самоорганизации и саморегуляции, отсутствует общественная позиция.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3171" w:rsidRDefault="004C3171" w:rsidP="004C3171"/>
    <w:p w:rsidR="004C3171" w:rsidRPr="00593CAA" w:rsidRDefault="004C3171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3171" w:rsidRPr="0059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0FF" w:rsidRDefault="00F470FF" w:rsidP="001E089A">
      <w:pPr>
        <w:spacing w:after="0" w:line="240" w:lineRule="auto"/>
      </w:pPr>
      <w:r>
        <w:separator/>
      </w:r>
    </w:p>
  </w:endnote>
  <w:endnote w:type="continuationSeparator" w:id="0">
    <w:p w:rsidR="00F470FF" w:rsidRDefault="00F470FF" w:rsidP="001E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0FF" w:rsidRDefault="00F470FF" w:rsidP="001E089A">
      <w:pPr>
        <w:spacing w:after="0" w:line="240" w:lineRule="auto"/>
      </w:pPr>
      <w:r>
        <w:separator/>
      </w:r>
    </w:p>
  </w:footnote>
  <w:footnote w:type="continuationSeparator" w:id="0">
    <w:p w:rsidR="00F470FF" w:rsidRDefault="00F470FF" w:rsidP="001E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F36"/>
    <w:multiLevelType w:val="multilevel"/>
    <w:tmpl w:val="E68E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804F5"/>
    <w:multiLevelType w:val="multilevel"/>
    <w:tmpl w:val="CAA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C5"/>
    <w:multiLevelType w:val="multilevel"/>
    <w:tmpl w:val="07A47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41F"/>
    <w:multiLevelType w:val="multilevel"/>
    <w:tmpl w:val="49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1F507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43C17"/>
    <w:multiLevelType w:val="hybridMultilevel"/>
    <w:tmpl w:val="32CC1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FAD6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A3C"/>
    <w:multiLevelType w:val="hybridMultilevel"/>
    <w:tmpl w:val="25D82BE4"/>
    <w:lvl w:ilvl="0" w:tplc="2CDEA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FE16DB"/>
    <w:multiLevelType w:val="multilevel"/>
    <w:tmpl w:val="2400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15060D"/>
    <w:multiLevelType w:val="hybridMultilevel"/>
    <w:tmpl w:val="53EA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2451B"/>
    <w:multiLevelType w:val="multilevel"/>
    <w:tmpl w:val="AFBC62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AB0766"/>
    <w:multiLevelType w:val="hybridMultilevel"/>
    <w:tmpl w:val="EFE4A2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82C0C"/>
    <w:multiLevelType w:val="multilevel"/>
    <w:tmpl w:val="F010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D5271"/>
    <w:multiLevelType w:val="hybridMultilevel"/>
    <w:tmpl w:val="44D89B92"/>
    <w:lvl w:ilvl="0" w:tplc="CC149BD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00EEF"/>
    <w:multiLevelType w:val="hybridMultilevel"/>
    <w:tmpl w:val="98100208"/>
    <w:lvl w:ilvl="0" w:tplc="2CDEAC8A">
      <w:start w:val="1"/>
      <w:numFmt w:val="bullet"/>
      <w:lvlText w:val="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76F68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7A27C9"/>
    <w:multiLevelType w:val="multilevel"/>
    <w:tmpl w:val="E2BE4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F4CA2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823F0"/>
    <w:multiLevelType w:val="multilevel"/>
    <w:tmpl w:val="CCE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B277F6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11111"/>
    <w:multiLevelType w:val="multilevel"/>
    <w:tmpl w:val="E1529F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BF1E70"/>
    <w:multiLevelType w:val="multilevel"/>
    <w:tmpl w:val="C958E4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042A0"/>
    <w:multiLevelType w:val="hybridMultilevel"/>
    <w:tmpl w:val="A4F26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44488"/>
    <w:multiLevelType w:val="hybridMultilevel"/>
    <w:tmpl w:val="2DC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A2FD6"/>
    <w:multiLevelType w:val="multilevel"/>
    <w:tmpl w:val="CB646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364BF2"/>
    <w:multiLevelType w:val="multilevel"/>
    <w:tmpl w:val="7C344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DD79C9"/>
    <w:multiLevelType w:val="hybridMultilevel"/>
    <w:tmpl w:val="9B4AD9CC"/>
    <w:lvl w:ilvl="0" w:tplc="07549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3D646DEA"/>
    <w:multiLevelType w:val="multilevel"/>
    <w:tmpl w:val="E4984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844299"/>
    <w:multiLevelType w:val="hybridMultilevel"/>
    <w:tmpl w:val="05B68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F80F6C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B4D72"/>
    <w:multiLevelType w:val="multilevel"/>
    <w:tmpl w:val="9F1E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3A1E4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DA7741"/>
    <w:multiLevelType w:val="multilevel"/>
    <w:tmpl w:val="9226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1C2587"/>
    <w:multiLevelType w:val="multilevel"/>
    <w:tmpl w:val="C19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abstractNum w:abstractNumId="32">
    <w:nsid w:val="584D4FDA"/>
    <w:multiLevelType w:val="multilevel"/>
    <w:tmpl w:val="667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D24712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96829"/>
    <w:multiLevelType w:val="multilevel"/>
    <w:tmpl w:val="69EAA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F733B0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6D4E0C"/>
    <w:multiLevelType w:val="multilevel"/>
    <w:tmpl w:val="E6784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A2340A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86795"/>
    <w:multiLevelType w:val="multilevel"/>
    <w:tmpl w:val="26BC7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9041B"/>
    <w:multiLevelType w:val="hybridMultilevel"/>
    <w:tmpl w:val="622E1794"/>
    <w:lvl w:ilvl="0" w:tplc="0890EF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93C4F"/>
    <w:multiLevelType w:val="hybridMultilevel"/>
    <w:tmpl w:val="F210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BE658A"/>
    <w:multiLevelType w:val="multilevel"/>
    <w:tmpl w:val="6DA49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6"/>
  </w:num>
  <w:num w:numId="3">
    <w:abstractNumId w:val="6"/>
  </w:num>
  <w:num w:numId="4">
    <w:abstractNumId w:val="39"/>
  </w:num>
  <w:num w:numId="5">
    <w:abstractNumId w:val="27"/>
  </w:num>
  <w:num w:numId="6">
    <w:abstractNumId w:val="35"/>
  </w:num>
  <w:num w:numId="7">
    <w:abstractNumId w:val="23"/>
  </w:num>
  <w:num w:numId="8">
    <w:abstractNumId w:val="2"/>
  </w:num>
  <w:num w:numId="9">
    <w:abstractNumId w:val="25"/>
  </w:num>
  <w:num w:numId="10">
    <w:abstractNumId w:val="41"/>
  </w:num>
  <w:num w:numId="11">
    <w:abstractNumId w:val="34"/>
  </w:num>
  <w:num w:numId="12">
    <w:abstractNumId w:val="18"/>
  </w:num>
  <w:num w:numId="13">
    <w:abstractNumId w:val="14"/>
  </w:num>
  <w:num w:numId="14">
    <w:abstractNumId w:val="28"/>
  </w:num>
  <w:num w:numId="15">
    <w:abstractNumId w:val="38"/>
  </w:num>
  <w:num w:numId="16">
    <w:abstractNumId w:val="16"/>
  </w:num>
  <w:num w:numId="17">
    <w:abstractNumId w:val="22"/>
  </w:num>
  <w:num w:numId="18">
    <w:abstractNumId w:val="30"/>
  </w:num>
  <w:num w:numId="19">
    <w:abstractNumId w:val="19"/>
  </w:num>
  <w:num w:numId="20">
    <w:abstractNumId w:val="37"/>
  </w:num>
  <w:num w:numId="21">
    <w:abstractNumId w:val="4"/>
  </w:num>
  <w:num w:numId="22">
    <w:abstractNumId w:val="40"/>
  </w:num>
  <w:num w:numId="23">
    <w:abstractNumId w:val="13"/>
  </w:num>
  <w:num w:numId="24">
    <w:abstractNumId w:val="5"/>
  </w:num>
  <w:num w:numId="25">
    <w:abstractNumId w:val="31"/>
  </w:num>
  <w:num w:numId="26">
    <w:abstractNumId w:val="21"/>
  </w:num>
  <w:num w:numId="27">
    <w:abstractNumId w:val="15"/>
  </w:num>
  <w:num w:numId="28">
    <w:abstractNumId w:val="10"/>
  </w:num>
  <w:num w:numId="29">
    <w:abstractNumId w:val="26"/>
  </w:num>
  <w:num w:numId="30">
    <w:abstractNumId w:val="12"/>
  </w:num>
  <w:num w:numId="31">
    <w:abstractNumId w:val="3"/>
  </w:num>
  <w:num w:numId="32">
    <w:abstractNumId w:val="11"/>
  </w:num>
  <w:num w:numId="33">
    <w:abstractNumId w:val="0"/>
  </w:num>
  <w:num w:numId="34">
    <w:abstractNumId w:val="9"/>
  </w:num>
  <w:num w:numId="35">
    <w:abstractNumId w:val="24"/>
  </w:num>
  <w:num w:numId="36">
    <w:abstractNumId w:val="29"/>
  </w:num>
  <w:num w:numId="37">
    <w:abstractNumId w:val="20"/>
  </w:num>
  <w:num w:numId="38">
    <w:abstractNumId w:val="17"/>
  </w:num>
  <w:num w:numId="39">
    <w:abstractNumId w:val="33"/>
  </w:num>
  <w:num w:numId="40">
    <w:abstractNumId w:val="7"/>
  </w:num>
  <w:num w:numId="41">
    <w:abstractNumId w:val="3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B5"/>
    <w:rsid w:val="00015137"/>
    <w:rsid w:val="0001542B"/>
    <w:rsid w:val="00021D85"/>
    <w:rsid w:val="00045AFC"/>
    <w:rsid w:val="0004682C"/>
    <w:rsid w:val="000572DE"/>
    <w:rsid w:val="0006244C"/>
    <w:rsid w:val="00062F50"/>
    <w:rsid w:val="000927BA"/>
    <w:rsid w:val="000A7B33"/>
    <w:rsid w:val="000D3D86"/>
    <w:rsid w:val="000E5A2C"/>
    <w:rsid w:val="000F0B3E"/>
    <w:rsid w:val="000F18DF"/>
    <w:rsid w:val="000F448D"/>
    <w:rsid w:val="000F66BD"/>
    <w:rsid w:val="00133630"/>
    <w:rsid w:val="00133F01"/>
    <w:rsid w:val="001460B5"/>
    <w:rsid w:val="001600FC"/>
    <w:rsid w:val="00163401"/>
    <w:rsid w:val="00183DF9"/>
    <w:rsid w:val="00193FB8"/>
    <w:rsid w:val="001A448B"/>
    <w:rsid w:val="001B6462"/>
    <w:rsid w:val="001D10E4"/>
    <w:rsid w:val="001D7534"/>
    <w:rsid w:val="001E089A"/>
    <w:rsid w:val="001F2D19"/>
    <w:rsid w:val="00221B22"/>
    <w:rsid w:val="00231E24"/>
    <w:rsid w:val="002404E9"/>
    <w:rsid w:val="00241243"/>
    <w:rsid w:val="002521BD"/>
    <w:rsid w:val="002527C4"/>
    <w:rsid w:val="0025328D"/>
    <w:rsid w:val="0025630F"/>
    <w:rsid w:val="00284B80"/>
    <w:rsid w:val="002968E3"/>
    <w:rsid w:val="002B4965"/>
    <w:rsid w:val="002E0723"/>
    <w:rsid w:val="002E2AF6"/>
    <w:rsid w:val="002F1279"/>
    <w:rsid w:val="00323716"/>
    <w:rsid w:val="00337BDB"/>
    <w:rsid w:val="00347905"/>
    <w:rsid w:val="003807E0"/>
    <w:rsid w:val="003A1E3B"/>
    <w:rsid w:val="003D2278"/>
    <w:rsid w:val="003D5D90"/>
    <w:rsid w:val="003E0DD9"/>
    <w:rsid w:val="00421FD0"/>
    <w:rsid w:val="00426D0A"/>
    <w:rsid w:val="00435808"/>
    <w:rsid w:val="00467B86"/>
    <w:rsid w:val="004756B6"/>
    <w:rsid w:val="00486425"/>
    <w:rsid w:val="004A2168"/>
    <w:rsid w:val="004C3171"/>
    <w:rsid w:val="004C7E68"/>
    <w:rsid w:val="004F19C9"/>
    <w:rsid w:val="004F2CEF"/>
    <w:rsid w:val="004F64EA"/>
    <w:rsid w:val="00506256"/>
    <w:rsid w:val="0052401B"/>
    <w:rsid w:val="00526F89"/>
    <w:rsid w:val="0053198E"/>
    <w:rsid w:val="0054000B"/>
    <w:rsid w:val="00547BE2"/>
    <w:rsid w:val="00554EAF"/>
    <w:rsid w:val="00572882"/>
    <w:rsid w:val="00574CAB"/>
    <w:rsid w:val="00593CAA"/>
    <w:rsid w:val="00596F04"/>
    <w:rsid w:val="005C461B"/>
    <w:rsid w:val="005D359F"/>
    <w:rsid w:val="005D4870"/>
    <w:rsid w:val="005D6C03"/>
    <w:rsid w:val="005D7848"/>
    <w:rsid w:val="005E7773"/>
    <w:rsid w:val="005F2E3C"/>
    <w:rsid w:val="00622AD5"/>
    <w:rsid w:val="00640DBF"/>
    <w:rsid w:val="00653B13"/>
    <w:rsid w:val="006D0502"/>
    <w:rsid w:val="006D28E0"/>
    <w:rsid w:val="006D45A5"/>
    <w:rsid w:val="006E5642"/>
    <w:rsid w:val="006E5D10"/>
    <w:rsid w:val="006F1BC4"/>
    <w:rsid w:val="007122C6"/>
    <w:rsid w:val="00715715"/>
    <w:rsid w:val="00721E47"/>
    <w:rsid w:val="00721FBC"/>
    <w:rsid w:val="00734134"/>
    <w:rsid w:val="00757204"/>
    <w:rsid w:val="007714DE"/>
    <w:rsid w:val="00772151"/>
    <w:rsid w:val="007804A0"/>
    <w:rsid w:val="00783B35"/>
    <w:rsid w:val="007852A8"/>
    <w:rsid w:val="00790684"/>
    <w:rsid w:val="007A7407"/>
    <w:rsid w:val="007A7871"/>
    <w:rsid w:val="007B06EC"/>
    <w:rsid w:val="007B497A"/>
    <w:rsid w:val="007D41DA"/>
    <w:rsid w:val="007E1723"/>
    <w:rsid w:val="007E252C"/>
    <w:rsid w:val="007F7833"/>
    <w:rsid w:val="0081574D"/>
    <w:rsid w:val="00833634"/>
    <w:rsid w:val="00834330"/>
    <w:rsid w:val="00841315"/>
    <w:rsid w:val="008558C5"/>
    <w:rsid w:val="008730F1"/>
    <w:rsid w:val="008776EC"/>
    <w:rsid w:val="00892909"/>
    <w:rsid w:val="008A0AF3"/>
    <w:rsid w:val="008D39C7"/>
    <w:rsid w:val="008E0092"/>
    <w:rsid w:val="009217DF"/>
    <w:rsid w:val="00924A1D"/>
    <w:rsid w:val="00927F09"/>
    <w:rsid w:val="00935EB7"/>
    <w:rsid w:val="00953DFC"/>
    <w:rsid w:val="0097327D"/>
    <w:rsid w:val="00981EE4"/>
    <w:rsid w:val="00984129"/>
    <w:rsid w:val="0099362C"/>
    <w:rsid w:val="009A08E1"/>
    <w:rsid w:val="009A542C"/>
    <w:rsid w:val="009A5911"/>
    <w:rsid w:val="009B5E5E"/>
    <w:rsid w:val="009F3CC9"/>
    <w:rsid w:val="009F797A"/>
    <w:rsid w:val="00A2112B"/>
    <w:rsid w:val="00A2133E"/>
    <w:rsid w:val="00A33E62"/>
    <w:rsid w:val="00A4332C"/>
    <w:rsid w:val="00A5064C"/>
    <w:rsid w:val="00A57E67"/>
    <w:rsid w:val="00A7381D"/>
    <w:rsid w:val="00A74566"/>
    <w:rsid w:val="00A8275D"/>
    <w:rsid w:val="00A85C62"/>
    <w:rsid w:val="00A96B6D"/>
    <w:rsid w:val="00AA07C2"/>
    <w:rsid w:val="00AA6568"/>
    <w:rsid w:val="00AC664C"/>
    <w:rsid w:val="00AD0B80"/>
    <w:rsid w:val="00AE50F9"/>
    <w:rsid w:val="00B12495"/>
    <w:rsid w:val="00B20D8E"/>
    <w:rsid w:val="00B26817"/>
    <w:rsid w:val="00B30704"/>
    <w:rsid w:val="00B41880"/>
    <w:rsid w:val="00B64266"/>
    <w:rsid w:val="00B81C77"/>
    <w:rsid w:val="00BA62BD"/>
    <w:rsid w:val="00BB16DE"/>
    <w:rsid w:val="00BB2177"/>
    <w:rsid w:val="00BC3101"/>
    <w:rsid w:val="00BE54EC"/>
    <w:rsid w:val="00C05C0D"/>
    <w:rsid w:val="00C067BF"/>
    <w:rsid w:val="00C0767C"/>
    <w:rsid w:val="00C54DC7"/>
    <w:rsid w:val="00C5595B"/>
    <w:rsid w:val="00C60F44"/>
    <w:rsid w:val="00C628BA"/>
    <w:rsid w:val="00C70A29"/>
    <w:rsid w:val="00C71C44"/>
    <w:rsid w:val="00CC492A"/>
    <w:rsid w:val="00CE54E6"/>
    <w:rsid w:val="00CE712C"/>
    <w:rsid w:val="00CF738E"/>
    <w:rsid w:val="00D03095"/>
    <w:rsid w:val="00D07ACC"/>
    <w:rsid w:val="00D52342"/>
    <w:rsid w:val="00D81951"/>
    <w:rsid w:val="00D857C4"/>
    <w:rsid w:val="00DA131E"/>
    <w:rsid w:val="00DB2301"/>
    <w:rsid w:val="00DB2A68"/>
    <w:rsid w:val="00DC3542"/>
    <w:rsid w:val="00DD0FF7"/>
    <w:rsid w:val="00DD594E"/>
    <w:rsid w:val="00DE293A"/>
    <w:rsid w:val="00DE6EA8"/>
    <w:rsid w:val="00DF1810"/>
    <w:rsid w:val="00DF1B77"/>
    <w:rsid w:val="00E0079C"/>
    <w:rsid w:val="00E1531C"/>
    <w:rsid w:val="00E30DBA"/>
    <w:rsid w:val="00E65595"/>
    <w:rsid w:val="00E90062"/>
    <w:rsid w:val="00E93B34"/>
    <w:rsid w:val="00EA1ED2"/>
    <w:rsid w:val="00EB463A"/>
    <w:rsid w:val="00ED361A"/>
    <w:rsid w:val="00ED5385"/>
    <w:rsid w:val="00F1213C"/>
    <w:rsid w:val="00F3450C"/>
    <w:rsid w:val="00F41AB0"/>
    <w:rsid w:val="00F470FF"/>
    <w:rsid w:val="00F56B5F"/>
    <w:rsid w:val="00F62762"/>
    <w:rsid w:val="00F80BAE"/>
    <w:rsid w:val="00F8483C"/>
    <w:rsid w:val="00F87184"/>
    <w:rsid w:val="00FA3281"/>
    <w:rsid w:val="00FB4416"/>
    <w:rsid w:val="00FB577D"/>
    <w:rsid w:val="00FC03EC"/>
    <w:rsid w:val="00FD7F1D"/>
    <w:rsid w:val="00FE3060"/>
    <w:rsid w:val="00FE6FB4"/>
    <w:rsid w:val="00FE7C4D"/>
    <w:rsid w:val="00FF0CBB"/>
    <w:rsid w:val="00FF0D19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538A7-22DE-4BA6-9398-9A54CBE1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</Pages>
  <Words>7565</Words>
  <Characters>43121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Учитель</cp:lastModifiedBy>
  <cp:revision>165</cp:revision>
  <cp:lastPrinted>2021-04-06T04:32:00Z</cp:lastPrinted>
  <dcterms:created xsi:type="dcterms:W3CDTF">2021-01-17T19:20:00Z</dcterms:created>
  <dcterms:modified xsi:type="dcterms:W3CDTF">2021-06-16T10:00:00Z</dcterms:modified>
</cp:coreProperties>
</file>